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69C7" w:rsidRDefault="00C469C7" w:rsidP="00C469C7">
      <w:pPr>
        <w:pStyle w:val="a3"/>
        <w:spacing w:before="76" w:line="271" w:lineRule="exact"/>
        <w:ind w:left="1228" w:right="638"/>
        <w:jc w:val="right"/>
      </w:pPr>
    </w:p>
    <w:p w:rsidR="00C469C7" w:rsidRDefault="00C469C7">
      <w:pPr>
        <w:pStyle w:val="a3"/>
        <w:spacing w:before="76" w:line="271" w:lineRule="exact"/>
        <w:ind w:left="1228" w:right="638"/>
        <w:jc w:val="center"/>
      </w:pPr>
    </w:p>
    <w:p w:rsidR="00C469C7" w:rsidRDefault="00C469C7" w:rsidP="00C469C7">
      <w:pPr>
        <w:pStyle w:val="a3"/>
        <w:spacing w:before="76" w:line="271" w:lineRule="exact"/>
        <w:ind w:left="1228" w:right="638"/>
        <w:jc w:val="right"/>
      </w:pPr>
    </w:p>
    <w:p w:rsidR="00C469C7" w:rsidRDefault="00C469C7">
      <w:pPr>
        <w:pStyle w:val="a3"/>
        <w:spacing w:before="76" w:line="271" w:lineRule="exact"/>
        <w:ind w:left="1228" w:right="638"/>
        <w:jc w:val="center"/>
      </w:pPr>
    </w:p>
    <w:p w:rsidR="00184717" w:rsidRDefault="00A36B21">
      <w:pPr>
        <w:pStyle w:val="a3"/>
        <w:spacing w:before="76" w:line="271" w:lineRule="exact"/>
        <w:ind w:left="1228" w:right="638"/>
        <w:jc w:val="center"/>
      </w:pPr>
      <w:r>
        <w:t>Дорожная</w:t>
      </w:r>
      <w:r>
        <w:rPr>
          <w:spacing w:val="-2"/>
        </w:rPr>
        <w:t xml:space="preserve"> </w:t>
      </w:r>
      <w:r>
        <w:t>карта</w:t>
      </w:r>
    </w:p>
    <w:p w:rsidR="00184717" w:rsidRDefault="00A36B21">
      <w:pPr>
        <w:pStyle w:val="a3"/>
        <w:spacing w:before="11" w:line="223" w:lineRule="auto"/>
        <w:ind w:left="1228" w:right="976"/>
        <w:jc w:val="center"/>
      </w:pPr>
      <w:r>
        <w:t>по</w:t>
      </w:r>
      <w:r>
        <w:rPr>
          <w:spacing w:val="-4"/>
        </w:rPr>
        <w:t xml:space="preserve"> </w:t>
      </w:r>
      <w:r>
        <w:t>совершенствованию</w:t>
      </w:r>
      <w:r>
        <w:rPr>
          <w:spacing w:val="-4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качественного</w:t>
      </w:r>
      <w:r>
        <w:rPr>
          <w:spacing w:val="-4"/>
        </w:rPr>
        <w:t xml:space="preserve"> </w:t>
      </w:r>
      <w:r>
        <w:t>горячего</w:t>
      </w:r>
      <w:r>
        <w:rPr>
          <w:spacing w:val="-3"/>
        </w:rPr>
        <w:t xml:space="preserve"> </w:t>
      </w:r>
      <w:r>
        <w:t>питания</w:t>
      </w:r>
      <w:r>
        <w:rPr>
          <w:spacing w:val="-3"/>
        </w:rPr>
        <w:t xml:space="preserve"> </w:t>
      </w:r>
      <w:r>
        <w:t>учащихся</w:t>
      </w:r>
      <w:r w:rsidR="00C72907">
        <w:t xml:space="preserve"> МКОУ «Линевская СШ </w:t>
      </w:r>
      <w:r>
        <w:t>» на 202</w:t>
      </w:r>
      <w:r w:rsidR="006A0E65">
        <w:t>5</w:t>
      </w:r>
      <w:r>
        <w:t>-202</w:t>
      </w:r>
      <w:r w:rsidR="006A0E65">
        <w:t>6</w:t>
      </w:r>
      <w:r>
        <w:t xml:space="preserve"> годы</w:t>
      </w:r>
    </w:p>
    <w:p w:rsidR="00184717" w:rsidRDefault="00184717">
      <w:pPr>
        <w:spacing w:before="8" w:after="1"/>
        <w:rPr>
          <w:b/>
        </w:rPr>
      </w:pPr>
    </w:p>
    <w:tbl>
      <w:tblPr>
        <w:tblStyle w:val="TableNormal"/>
        <w:tblW w:w="0" w:type="auto"/>
        <w:tblInd w:w="3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920"/>
        <w:gridCol w:w="8594"/>
      </w:tblGrid>
      <w:tr w:rsidR="00184717">
        <w:trPr>
          <w:trHeight w:val="1105"/>
        </w:trPr>
        <w:tc>
          <w:tcPr>
            <w:tcW w:w="1920" w:type="dxa"/>
            <w:tcBorders>
              <w:right w:val="single" w:sz="4" w:space="0" w:color="000000"/>
            </w:tcBorders>
          </w:tcPr>
          <w:p w:rsidR="00184717" w:rsidRDefault="00A36B21">
            <w:pPr>
              <w:pStyle w:val="TableParagraph"/>
              <w:spacing w:before="10"/>
              <w:ind w:left="138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</w:p>
        </w:tc>
        <w:tc>
          <w:tcPr>
            <w:tcW w:w="8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717" w:rsidRDefault="00A36B21" w:rsidP="00C72907">
            <w:pPr>
              <w:pStyle w:val="TableParagraph"/>
              <w:spacing w:line="276" w:lineRule="exact"/>
              <w:ind w:left="120" w:right="271"/>
              <w:jc w:val="both"/>
              <w:rPr>
                <w:sz w:val="24"/>
              </w:rPr>
            </w:pPr>
            <w:r>
              <w:rPr>
                <w:sz w:val="24"/>
              </w:rPr>
              <w:t>Реализация Единого регионального стандарта оказания услуги по обеспечению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горячим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 w:rsidR="00C72907">
              <w:rPr>
                <w:spacing w:val="1"/>
                <w:sz w:val="24"/>
              </w:rPr>
              <w:t xml:space="preserve">МКОУ « Линевская СШ»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улучшение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увеличение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охвата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горячим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питанием.</w:t>
            </w:r>
          </w:p>
        </w:tc>
      </w:tr>
      <w:tr w:rsidR="00184717">
        <w:trPr>
          <w:trHeight w:val="11465"/>
        </w:trPr>
        <w:tc>
          <w:tcPr>
            <w:tcW w:w="1920" w:type="dxa"/>
          </w:tcPr>
          <w:p w:rsidR="00184717" w:rsidRDefault="000D0D8F">
            <w:pPr>
              <w:pStyle w:val="TableParagraph"/>
              <w:spacing w:line="272" w:lineRule="exact"/>
              <w:ind w:left="138"/>
              <w:rPr>
                <w:b/>
                <w:sz w:val="24"/>
              </w:rPr>
            </w:pPr>
            <w:r>
              <w:rPr>
                <w:b/>
                <w:sz w:val="24"/>
              </w:rPr>
              <w:t>за</w:t>
            </w:r>
            <w:r w:rsidR="00A36B21">
              <w:rPr>
                <w:b/>
                <w:sz w:val="24"/>
              </w:rPr>
              <w:t>дачи</w:t>
            </w:r>
          </w:p>
        </w:tc>
        <w:tc>
          <w:tcPr>
            <w:tcW w:w="8594" w:type="dxa"/>
            <w:tcBorders>
              <w:top w:val="single" w:sz="4" w:space="0" w:color="000000"/>
            </w:tcBorders>
          </w:tcPr>
          <w:p w:rsidR="00184717" w:rsidRDefault="00A36B21">
            <w:pPr>
              <w:pStyle w:val="TableParagraph"/>
              <w:numPr>
                <w:ilvl w:val="0"/>
                <w:numId w:val="6"/>
              </w:numPr>
              <w:tabs>
                <w:tab w:val="left" w:pos="725"/>
              </w:tabs>
              <w:spacing w:before="1" w:line="208" w:lineRule="auto"/>
              <w:ind w:right="309"/>
              <w:rPr>
                <w:sz w:val="24"/>
              </w:rPr>
            </w:pPr>
            <w:r>
              <w:rPr>
                <w:sz w:val="24"/>
              </w:rPr>
              <w:t>Пропаганда здорового питания в среде всех участников 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отношений;</w:t>
            </w:r>
          </w:p>
          <w:p w:rsidR="00184717" w:rsidRDefault="00A36B21">
            <w:pPr>
              <w:pStyle w:val="TableParagraph"/>
              <w:numPr>
                <w:ilvl w:val="0"/>
                <w:numId w:val="6"/>
              </w:numPr>
              <w:tabs>
                <w:tab w:val="left" w:pos="725"/>
              </w:tabs>
              <w:spacing w:line="208" w:lineRule="auto"/>
              <w:ind w:right="104"/>
              <w:rPr>
                <w:sz w:val="24"/>
              </w:rPr>
            </w:pPr>
            <w:r>
              <w:rPr>
                <w:sz w:val="24"/>
              </w:rPr>
              <w:t>Оформление,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современное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обновление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наглядной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агитации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питания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организации;</w:t>
            </w:r>
          </w:p>
          <w:p w:rsidR="00184717" w:rsidRDefault="00A36B21">
            <w:pPr>
              <w:pStyle w:val="TableParagraph"/>
              <w:numPr>
                <w:ilvl w:val="0"/>
                <w:numId w:val="6"/>
              </w:numPr>
              <w:tabs>
                <w:tab w:val="left" w:pos="725"/>
              </w:tabs>
              <w:spacing w:line="208" w:lineRule="auto"/>
              <w:ind w:right="964"/>
              <w:rPr>
                <w:sz w:val="24"/>
              </w:rPr>
            </w:pPr>
            <w:r>
              <w:rPr>
                <w:sz w:val="24"/>
              </w:rPr>
              <w:t>Выявить основные принципы организации рационального питания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учащихся;</w:t>
            </w:r>
          </w:p>
          <w:p w:rsidR="00184717" w:rsidRDefault="00A36B21">
            <w:pPr>
              <w:pStyle w:val="TableParagraph"/>
              <w:numPr>
                <w:ilvl w:val="0"/>
                <w:numId w:val="6"/>
              </w:numPr>
              <w:tabs>
                <w:tab w:val="left" w:pos="725"/>
              </w:tabs>
              <w:spacing w:line="208" w:lineRule="auto"/>
              <w:ind w:right="478"/>
              <w:rPr>
                <w:sz w:val="24"/>
              </w:rPr>
            </w:pPr>
            <w:r>
              <w:rPr>
                <w:sz w:val="24"/>
              </w:rPr>
              <w:t>Обеспечить контроль ассортимента продуктов, перечни разрешенных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неразрешенных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:rsidR="00184717" w:rsidRDefault="00A36B21">
            <w:pPr>
              <w:pStyle w:val="TableParagraph"/>
              <w:numPr>
                <w:ilvl w:val="0"/>
                <w:numId w:val="6"/>
              </w:numPr>
              <w:tabs>
                <w:tab w:val="left" w:pos="725"/>
              </w:tabs>
              <w:spacing w:line="208" w:lineRule="auto"/>
              <w:ind w:right="271"/>
              <w:rPr>
                <w:sz w:val="24"/>
              </w:rPr>
            </w:pPr>
            <w:r>
              <w:rPr>
                <w:sz w:val="24"/>
              </w:rPr>
              <w:t>Обеспечить контроль предлагаемого цикличного меню, требования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объему порций, примерные меню, в том числе для детей, нуждающихся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лечебном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питании;</w:t>
            </w:r>
          </w:p>
          <w:p w:rsidR="00184717" w:rsidRDefault="00A36B21">
            <w:pPr>
              <w:pStyle w:val="TableParagraph"/>
              <w:numPr>
                <w:ilvl w:val="0"/>
                <w:numId w:val="6"/>
              </w:numPr>
              <w:tabs>
                <w:tab w:val="left" w:pos="725"/>
              </w:tabs>
              <w:spacing w:line="208" w:lineRule="auto"/>
              <w:ind w:right="576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страдающих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заболеваниями,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сопровождающимися ограничениями в питании, разрабатывается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цикличное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имеющейся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патологии;</w:t>
            </w:r>
          </w:p>
          <w:p w:rsidR="00184717" w:rsidRDefault="00A36B21">
            <w:pPr>
              <w:pStyle w:val="TableParagraph"/>
              <w:numPr>
                <w:ilvl w:val="0"/>
                <w:numId w:val="6"/>
              </w:numPr>
              <w:tabs>
                <w:tab w:val="left" w:pos="725"/>
              </w:tabs>
              <w:spacing w:line="229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буфета;</w:t>
            </w:r>
          </w:p>
          <w:p w:rsidR="00184717" w:rsidRDefault="00A36B21">
            <w:pPr>
              <w:pStyle w:val="TableParagraph"/>
              <w:numPr>
                <w:ilvl w:val="0"/>
                <w:numId w:val="6"/>
              </w:numPr>
              <w:tabs>
                <w:tab w:val="left" w:pos="725"/>
              </w:tabs>
              <w:spacing w:line="240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питьевой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режим;</w:t>
            </w:r>
          </w:p>
          <w:p w:rsidR="00184717" w:rsidRDefault="00A36B21">
            <w:pPr>
              <w:pStyle w:val="TableParagraph"/>
              <w:numPr>
                <w:ilvl w:val="0"/>
                <w:numId w:val="6"/>
              </w:numPr>
              <w:tabs>
                <w:tab w:val="left" w:pos="725"/>
              </w:tabs>
              <w:spacing w:before="11" w:line="208" w:lineRule="auto"/>
              <w:ind w:right="567"/>
              <w:rPr>
                <w:sz w:val="24"/>
              </w:rPr>
            </w:pPr>
            <w:r>
              <w:rPr>
                <w:sz w:val="24"/>
              </w:rPr>
              <w:t>Анализ и обновление материально-технического оснащения школьной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столовой;</w:t>
            </w:r>
          </w:p>
          <w:p w:rsidR="00184717" w:rsidRDefault="00A36B21">
            <w:pPr>
              <w:pStyle w:val="TableParagraph"/>
              <w:numPr>
                <w:ilvl w:val="0"/>
                <w:numId w:val="6"/>
              </w:numPr>
              <w:tabs>
                <w:tab w:val="left" w:pos="725"/>
              </w:tabs>
              <w:spacing w:line="208" w:lineRule="auto"/>
              <w:ind w:right="344"/>
              <w:rPr>
                <w:sz w:val="24"/>
              </w:rPr>
            </w:pPr>
            <w:r>
              <w:rPr>
                <w:sz w:val="24"/>
              </w:rPr>
              <w:t>Анализ и обновление используемого оборудования, инвентаря, посуды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тары;</w:t>
            </w:r>
          </w:p>
          <w:p w:rsidR="00184717" w:rsidRDefault="00A36B21">
            <w:pPr>
              <w:pStyle w:val="TableParagraph"/>
              <w:numPr>
                <w:ilvl w:val="0"/>
                <w:numId w:val="6"/>
              </w:numPr>
              <w:tabs>
                <w:tab w:val="left" w:pos="725"/>
              </w:tabs>
              <w:spacing w:line="208" w:lineRule="auto"/>
              <w:ind w:right="401"/>
              <w:rPr>
                <w:sz w:val="24"/>
              </w:rPr>
            </w:pPr>
            <w:r>
              <w:rPr>
                <w:sz w:val="24"/>
              </w:rPr>
              <w:t>Обеспечить контроль, безопасность, качество сырья, готовых продуктов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питания;</w:t>
            </w:r>
          </w:p>
          <w:p w:rsidR="00184717" w:rsidRDefault="00A36B21">
            <w:pPr>
              <w:pStyle w:val="TableParagraph"/>
              <w:numPr>
                <w:ilvl w:val="0"/>
                <w:numId w:val="6"/>
              </w:numPr>
              <w:tabs>
                <w:tab w:val="left" w:pos="725"/>
              </w:tabs>
              <w:spacing w:line="229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Обеспечить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содержимого «тарелки»;</w:t>
            </w:r>
          </w:p>
          <w:p w:rsidR="00184717" w:rsidRDefault="00A36B21">
            <w:pPr>
              <w:pStyle w:val="TableParagraph"/>
              <w:numPr>
                <w:ilvl w:val="0"/>
                <w:numId w:val="6"/>
              </w:numPr>
              <w:tabs>
                <w:tab w:val="left" w:pos="725"/>
              </w:tabs>
              <w:spacing w:before="11" w:line="208" w:lineRule="auto"/>
              <w:ind w:right="572"/>
              <w:rPr>
                <w:sz w:val="24"/>
              </w:rPr>
            </w:pPr>
            <w:r>
              <w:rPr>
                <w:sz w:val="24"/>
              </w:rPr>
              <w:t>Принятие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сведению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доставки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продукции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(входной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 пищевых продуктов, поступающих в образовательную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организацию),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хранение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сроки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пищевых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продуктов;</w:t>
            </w:r>
          </w:p>
          <w:p w:rsidR="00184717" w:rsidRDefault="00A36B21">
            <w:pPr>
              <w:pStyle w:val="TableParagraph"/>
              <w:numPr>
                <w:ilvl w:val="0"/>
                <w:numId w:val="6"/>
              </w:numPr>
              <w:tabs>
                <w:tab w:val="left" w:pos="725"/>
              </w:tabs>
              <w:spacing w:line="208" w:lineRule="auto"/>
              <w:ind w:right="491"/>
              <w:rPr>
                <w:sz w:val="24"/>
              </w:rPr>
            </w:pPr>
            <w:r>
              <w:rPr>
                <w:sz w:val="24"/>
              </w:rPr>
              <w:t>Принятие к сведению технологического процесса приготовления блюд.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Требования;</w:t>
            </w:r>
          </w:p>
          <w:p w:rsidR="00184717" w:rsidRDefault="00A36B21">
            <w:pPr>
              <w:pStyle w:val="TableParagraph"/>
              <w:numPr>
                <w:ilvl w:val="0"/>
                <w:numId w:val="6"/>
              </w:numPr>
              <w:tabs>
                <w:tab w:val="left" w:pos="725"/>
              </w:tabs>
              <w:spacing w:line="208" w:lineRule="auto"/>
              <w:ind w:right="148"/>
              <w:rPr>
                <w:sz w:val="24"/>
              </w:rPr>
            </w:pPr>
            <w:r>
              <w:rPr>
                <w:sz w:val="24"/>
              </w:rPr>
              <w:t>Контроль 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сервировкой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 подачи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требований к столовой посуде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приборам;</w:t>
            </w:r>
          </w:p>
          <w:p w:rsidR="00184717" w:rsidRDefault="00A36B21">
            <w:pPr>
              <w:pStyle w:val="TableParagraph"/>
              <w:numPr>
                <w:ilvl w:val="0"/>
                <w:numId w:val="6"/>
              </w:numPr>
              <w:tabs>
                <w:tab w:val="left" w:pos="725"/>
              </w:tabs>
              <w:spacing w:line="24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</w:tr>
      <w:tr w:rsidR="00184717">
        <w:trPr>
          <w:trHeight w:val="242"/>
        </w:trPr>
        <w:tc>
          <w:tcPr>
            <w:tcW w:w="1920" w:type="dxa"/>
            <w:tcBorders>
              <w:bottom w:val="nil"/>
            </w:tcBorders>
          </w:tcPr>
          <w:p w:rsidR="00184717" w:rsidRDefault="00A36B21">
            <w:pPr>
              <w:pStyle w:val="TableParagraph"/>
              <w:spacing w:line="223" w:lineRule="exact"/>
              <w:ind w:left="138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  <w:tc>
          <w:tcPr>
            <w:tcW w:w="8594" w:type="dxa"/>
            <w:vMerge w:val="restart"/>
          </w:tcPr>
          <w:p w:rsidR="00184717" w:rsidRDefault="00A36B21" w:rsidP="00C72907">
            <w:pPr>
              <w:pStyle w:val="TableParagraph"/>
              <w:spacing w:line="230" w:lineRule="auto"/>
              <w:ind w:left="110" w:right="72"/>
              <w:rPr>
                <w:sz w:val="24"/>
              </w:rPr>
            </w:pPr>
            <w:r>
              <w:rPr>
                <w:sz w:val="24"/>
              </w:rPr>
              <w:t>Администрация школы, ответственная по питанию, классные 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классов</w:t>
            </w:r>
            <w:r w:rsidR="00C72907">
              <w:rPr>
                <w:sz w:val="24"/>
              </w:rPr>
              <w:t>.</w:t>
            </w:r>
            <w:r>
              <w:rPr>
                <w:sz w:val="24"/>
              </w:rPr>
              <w:t xml:space="preserve"> </w:t>
            </w:r>
          </w:p>
        </w:tc>
      </w:tr>
      <w:tr w:rsidR="00184717">
        <w:trPr>
          <w:trHeight w:val="526"/>
        </w:trPr>
        <w:tc>
          <w:tcPr>
            <w:tcW w:w="1920" w:type="dxa"/>
            <w:tcBorders>
              <w:top w:val="nil"/>
            </w:tcBorders>
          </w:tcPr>
          <w:p w:rsidR="00184717" w:rsidRDefault="00A36B21">
            <w:pPr>
              <w:pStyle w:val="TableParagraph"/>
              <w:spacing w:line="264" w:lineRule="exact"/>
              <w:ind w:left="138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исполнители</w:t>
            </w:r>
          </w:p>
        </w:tc>
        <w:tc>
          <w:tcPr>
            <w:tcW w:w="8594" w:type="dxa"/>
            <w:vMerge/>
            <w:tcBorders>
              <w:top w:val="nil"/>
            </w:tcBorders>
          </w:tcPr>
          <w:p w:rsidR="00184717" w:rsidRDefault="00184717">
            <w:pPr>
              <w:rPr>
                <w:sz w:val="2"/>
                <w:szCs w:val="2"/>
              </w:rPr>
            </w:pPr>
          </w:p>
        </w:tc>
      </w:tr>
      <w:tr w:rsidR="00184717">
        <w:trPr>
          <w:trHeight w:val="253"/>
        </w:trPr>
        <w:tc>
          <w:tcPr>
            <w:tcW w:w="1920" w:type="dxa"/>
            <w:tcBorders>
              <w:bottom w:val="nil"/>
            </w:tcBorders>
          </w:tcPr>
          <w:p w:rsidR="00184717" w:rsidRDefault="00A36B21">
            <w:pPr>
              <w:pStyle w:val="TableParagraph"/>
              <w:spacing w:line="233" w:lineRule="exact"/>
              <w:ind w:left="138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Сроки</w:t>
            </w:r>
          </w:p>
        </w:tc>
        <w:tc>
          <w:tcPr>
            <w:tcW w:w="8594" w:type="dxa"/>
            <w:vMerge w:val="restart"/>
          </w:tcPr>
          <w:p w:rsidR="00184717" w:rsidRDefault="00184717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184717" w:rsidRDefault="00A36B21" w:rsidP="006A0E6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202</w:t>
            </w:r>
            <w:r w:rsidR="006A0E65">
              <w:rPr>
                <w:sz w:val="24"/>
              </w:rPr>
              <w:t>5</w:t>
            </w:r>
            <w:r>
              <w:rPr>
                <w:sz w:val="24"/>
              </w:rPr>
              <w:t>-202</w:t>
            </w:r>
            <w:r w:rsidR="006A0E65">
              <w:rPr>
                <w:sz w:val="24"/>
              </w:rPr>
              <w:t>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</w:p>
        </w:tc>
      </w:tr>
      <w:tr w:rsidR="00184717">
        <w:trPr>
          <w:trHeight w:val="828"/>
        </w:trPr>
        <w:tc>
          <w:tcPr>
            <w:tcW w:w="1920" w:type="dxa"/>
            <w:tcBorders>
              <w:top w:val="nil"/>
            </w:tcBorders>
          </w:tcPr>
          <w:p w:rsidR="00184717" w:rsidRDefault="00A36B21">
            <w:pPr>
              <w:pStyle w:val="TableParagraph"/>
              <w:spacing w:line="268" w:lineRule="exact"/>
              <w:ind w:left="138"/>
              <w:rPr>
                <w:b/>
                <w:sz w:val="24"/>
              </w:rPr>
            </w:pPr>
            <w:r>
              <w:rPr>
                <w:b/>
                <w:sz w:val="24"/>
              </w:rPr>
              <w:t>реализации</w:t>
            </w:r>
          </w:p>
        </w:tc>
        <w:tc>
          <w:tcPr>
            <w:tcW w:w="8594" w:type="dxa"/>
            <w:vMerge/>
            <w:tcBorders>
              <w:top w:val="nil"/>
            </w:tcBorders>
          </w:tcPr>
          <w:p w:rsidR="00184717" w:rsidRDefault="00184717">
            <w:pPr>
              <w:rPr>
                <w:sz w:val="2"/>
                <w:szCs w:val="2"/>
              </w:rPr>
            </w:pPr>
          </w:p>
        </w:tc>
      </w:tr>
      <w:tr w:rsidR="00184717">
        <w:trPr>
          <w:trHeight w:val="1022"/>
        </w:trPr>
        <w:tc>
          <w:tcPr>
            <w:tcW w:w="1920" w:type="dxa"/>
            <w:tcBorders>
              <w:bottom w:val="nil"/>
            </w:tcBorders>
          </w:tcPr>
          <w:p w:rsidR="00184717" w:rsidRDefault="00184717">
            <w:pPr>
              <w:pStyle w:val="TableParagraph"/>
              <w:ind w:left="0"/>
              <w:rPr>
                <w:b/>
                <w:sz w:val="26"/>
              </w:rPr>
            </w:pPr>
          </w:p>
          <w:p w:rsidR="00184717" w:rsidRDefault="00184717">
            <w:pPr>
              <w:pStyle w:val="TableParagraph"/>
              <w:ind w:left="0"/>
              <w:rPr>
                <w:b/>
                <w:sz w:val="26"/>
              </w:rPr>
            </w:pPr>
          </w:p>
          <w:p w:rsidR="00184717" w:rsidRDefault="00A36B21">
            <w:pPr>
              <w:pStyle w:val="TableParagraph"/>
              <w:spacing w:before="152" w:line="252" w:lineRule="exact"/>
              <w:ind w:left="468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</w:p>
        </w:tc>
        <w:tc>
          <w:tcPr>
            <w:tcW w:w="8594" w:type="dxa"/>
            <w:tcBorders>
              <w:bottom w:val="nil"/>
            </w:tcBorders>
          </w:tcPr>
          <w:p w:rsidR="00184717" w:rsidRDefault="00A36B21">
            <w:pPr>
              <w:pStyle w:val="TableParagraph"/>
              <w:numPr>
                <w:ilvl w:val="0"/>
                <w:numId w:val="5"/>
              </w:numPr>
              <w:tabs>
                <w:tab w:val="left" w:pos="730"/>
              </w:tabs>
              <w:spacing w:line="223" w:lineRule="auto"/>
              <w:ind w:right="293"/>
              <w:rPr>
                <w:sz w:val="24"/>
              </w:rPr>
            </w:pPr>
            <w:r>
              <w:rPr>
                <w:sz w:val="24"/>
              </w:rPr>
              <w:t>Рациональное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(здоровое)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необходимым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обеспечения их здоровья, устойчивости к действию инфекций и 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неблагоприятных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факторов,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возрастные</w:t>
            </w:r>
          </w:p>
          <w:p w:rsidR="00184717" w:rsidRDefault="00A36B21">
            <w:pPr>
              <w:pStyle w:val="TableParagraph"/>
              <w:spacing w:line="237" w:lineRule="exact"/>
              <w:ind w:left="729"/>
              <w:rPr>
                <w:sz w:val="24"/>
              </w:rPr>
            </w:pPr>
            <w:r>
              <w:rPr>
                <w:sz w:val="24"/>
              </w:rPr>
              <w:t>периоды.</w:t>
            </w:r>
          </w:p>
        </w:tc>
      </w:tr>
      <w:tr w:rsidR="00184717">
        <w:trPr>
          <w:trHeight w:val="261"/>
        </w:trPr>
        <w:tc>
          <w:tcPr>
            <w:tcW w:w="1920" w:type="dxa"/>
            <w:tcBorders>
              <w:top w:val="nil"/>
              <w:bottom w:val="nil"/>
            </w:tcBorders>
          </w:tcPr>
          <w:p w:rsidR="00184717" w:rsidRDefault="00A36B21">
            <w:pPr>
              <w:pStyle w:val="TableParagraph"/>
              <w:spacing w:line="241" w:lineRule="exact"/>
              <w:ind w:left="244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направления</w:t>
            </w:r>
          </w:p>
        </w:tc>
        <w:tc>
          <w:tcPr>
            <w:tcW w:w="8594" w:type="dxa"/>
            <w:tcBorders>
              <w:top w:val="nil"/>
              <w:bottom w:val="nil"/>
            </w:tcBorders>
          </w:tcPr>
          <w:p w:rsidR="00184717" w:rsidRDefault="00A36B21">
            <w:pPr>
              <w:pStyle w:val="TableParagraph"/>
              <w:numPr>
                <w:ilvl w:val="0"/>
                <w:numId w:val="4"/>
              </w:numPr>
              <w:tabs>
                <w:tab w:val="left" w:pos="730"/>
              </w:tabs>
              <w:spacing w:line="241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пропаганде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</w:tr>
      <w:tr w:rsidR="00184717">
        <w:trPr>
          <w:trHeight w:val="270"/>
        </w:trPr>
        <w:tc>
          <w:tcPr>
            <w:tcW w:w="1920" w:type="dxa"/>
            <w:tcBorders>
              <w:top w:val="nil"/>
              <w:bottom w:val="nil"/>
            </w:tcBorders>
          </w:tcPr>
          <w:p w:rsidR="00184717" w:rsidRDefault="001847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94" w:type="dxa"/>
            <w:tcBorders>
              <w:top w:val="nil"/>
              <w:bottom w:val="nil"/>
            </w:tcBorders>
          </w:tcPr>
          <w:p w:rsidR="00184717" w:rsidRDefault="00A36B21">
            <w:pPr>
              <w:pStyle w:val="TableParagraph"/>
              <w:spacing w:line="250" w:lineRule="exact"/>
              <w:ind w:left="716" w:right="1925"/>
              <w:jc w:val="center"/>
              <w:rPr>
                <w:sz w:val="24"/>
              </w:rPr>
            </w:pPr>
            <w:r>
              <w:rPr>
                <w:sz w:val="24"/>
              </w:rPr>
              <w:t>формирования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здоровье;</w:t>
            </w:r>
          </w:p>
        </w:tc>
      </w:tr>
      <w:tr w:rsidR="00184717">
        <w:trPr>
          <w:trHeight w:val="518"/>
        </w:trPr>
        <w:tc>
          <w:tcPr>
            <w:tcW w:w="1920" w:type="dxa"/>
            <w:tcBorders>
              <w:top w:val="nil"/>
              <w:bottom w:val="nil"/>
            </w:tcBorders>
          </w:tcPr>
          <w:p w:rsidR="00184717" w:rsidRDefault="0018471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94" w:type="dxa"/>
            <w:tcBorders>
              <w:top w:val="nil"/>
              <w:bottom w:val="nil"/>
            </w:tcBorders>
          </w:tcPr>
          <w:p w:rsidR="00184717" w:rsidRDefault="00A36B21">
            <w:pPr>
              <w:pStyle w:val="TableParagraph"/>
              <w:numPr>
                <w:ilvl w:val="0"/>
                <w:numId w:val="3"/>
              </w:numPr>
              <w:tabs>
                <w:tab w:val="left" w:pos="730"/>
              </w:tabs>
              <w:spacing w:line="254" w:lineRule="exact"/>
              <w:ind w:right="1962"/>
              <w:rPr>
                <w:sz w:val="24"/>
              </w:rPr>
            </w:pPr>
            <w:r>
              <w:rPr>
                <w:sz w:val="24"/>
              </w:rPr>
              <w:t>Оснащение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столовой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современным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специализированным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оборудованием;</w:t>
            </w:r>
          </w:p>
        </w:tc>
      </w:tr>
      <w:tr w:rsidR="00184717">
        <w:trPr>
          <w:trHeight w:val="2682"/>
        </w:trPr>
        <w:tc>
          <w:tcPr>
            <w:tcW w:w="1920" w:type="dxa"/>
            <w:tcBorders>
              <w:top w:val="nil"/>
            </w:tcBorders>
          </w:tcPr>
          <w:p w:rsidR="00184717" w:rsidRDefault="0018471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94" w:type="dxa"/>
            <w:tcBorders>
              <w:top w:val="nil"/>
              <w:bottom w:val="single" w:sz="4" w:space="0" w:color="000000"/>
            </w:tcBorders>
          </w:tcPr>
          <w:p w:rsidR="00184717" w:rsidRDefault="00A36B21">
            <w:pPr>
              <w:pStyle w:val="TableParagraph"/>
              <w:numPr>
                <w:ilvl w:val="0"/>
                <w:numId w:val="2"/>
              </w:numPr>
              <w:tabs>
                <w:tab w:val="left" w:pos="730"/>
              </w:tabs>
              <w:spacing w:before="2" w:line="223" w:lineRule="auto"/>
              <w:ind w:right="772"/>
              <w:rPr>
                <w:sz w:val="24"/>
              </w:rPr>
            </w:pPr>
            <w:r>
              <w:rPr>
                <w:sz w:val="24"/>
              </w:rPr>
              <w:t>Обеспечение санитарно-эпидемиологической безопасности питания,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включая соблюдение всех санитарных требований к состоянию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использованию пищеблока, поставляемым продуктам питания,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транспортировке.</w:t>
            </w:r>
          </w:p>
        </w:tc>
      </w:tr>
      <w:tr w:rsidR="00184717">
        <w:trPr>
          <w:trHeight w:val="596"/>
        </w:trPr>
        <w:tc>
          <w:tcPr>
            <w:tcW w:w="1920" w:type="dxa"/>
            <w:vMerge w:val="restart"/>
          </w:tcPr>
          <w:p w:rsidR="00184717" w:rsidRDefault="00A36B21">
            <w:pPr>
              <w:pStyle w:val="TableParagraph"/>
              <w:spacing w:before="1" w:line="237" w:lineRule="auto"/>
              <w:ind w:left="138" w:right="446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Ожидаемые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</w:tc>
        <w:tc>
          <w:tcPr>
            <w:tcW w:w="8594" w:type="dxa"/>
            <w:tcBorders>
              <w:top w:val="single" w:sz="4" w:space="0" w:color="000000"/>
              <w:bottom w:val="nil"/>
              <w:right w:val="single" w:sz="4" w:space="0" w:color="000000"/>
            </w:tcBorders>
          </w:tcPr>
          <w:p w:rsidR="00184717" w:rsidRDefault="00A36B21">
            <w:pPr>
              <w:pStyle w:val="TableParagraph"/>
              <w:spacing w:before="3" w:line="206" w:lineRule="auto"/>
              <w:ind w:left="115" w:right="13"/>
              <w:rPr>
                <w:sz w:val="24"/>
              </w:rPr>
            </w:pPr>
            <w:r>
              <w:rPr>
                <w:sz w:val="24"/>
              </w:rPr>
              <w:t>При выполнении поставленных задач в рамках реализации Единого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стандарта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горячего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позволит:</w:t>
            </w:r>
          </w:p>
        </w:tc>
      </w:tr>
      <w:tr w:rsidR="00184717">
        <w:trPr>
          <w:trHeight w:val="4630"/>
        </w:trPr>
        <w:tc>
          <w:tcPr>
            <w:tcW w:w="1920" w:type="dxa"/>
            <w:vMerge/>
            <w:tcBorders>
              <w:top w:val="nil"/>
            </w:tcBorders>
          </w:tcPr>
          <w:p w:rsidR="00184717" w:rsidRDefault="00184717">
            <w:pPr>
              <w:rPr>
                <w:sz w:val="2"/>
                <w:szCs w:val="2"/>
              </w:rPr>
            </w:pPr>
          </w:p>
        </w:tc>
        <w:tc>
          <w:tcPr>
            <w:tcW w:w="8594" w:type="dxa"/>
            <w:tcBorders>
              <w:top w:val="nil"/>
            </w:tcBorders>
          </w:tcPr>
          <w:p w:rsidR="00184717" w:rsidRPr="00C72907" w:rsidRDefault="00A36B21" w:rsidP="00C72907">
            <w:pPr>
              <w:pStyle w:val="TableParagraph"/>
              <w:numPr>
                <w:ilvl w:val="0"/>
                <w:numId w:val="1"/>
              </w:numPr>
              <w:tabs>
                <w:tab w:val="left" w:pos="725"/>
              </w:tabs>
              <w:spacing w:before="118" w:line="223" w:lineRule="auto"/>
              <w:ind w:right="-15"/>
              <w:rPr>
                <w:sz w:val="24"/>
              </w:rPr>
            </w:pPr>
            <w:r w:rsidRPr="00C72907">
              <w:rPr>
                <w:sz w:val="24"/>
              </w:rPr>
              <w:t>Сохранить и укрепить здоровье обучающихся (с учетом индивидуальных</w:t>
            </w:r>
            <w:r w:rsidRPr="00C72907">
              <w:rPr>
                <w:spacing w:val="-57"/>
                <w:sz w:val="24"/>
              </w:rPr>
              <w:t xml:space="preserve"> </w:t>
            </w:r>
            <w:r w:rsidRPr="00C72907">
              <w:rPr>
                <w:sz w:val="24"/>
              </w:rPr>
              <w:t>особенностей детей), их рост и развитие, а также успешное обучение в</w:t>
            </w:r>
            <w:r w:rsidRPr="00C72907">
              <w:rPr>
                <w:spacing w:val="1"/>
                <w:sz w:val="24"/>
              </w:rPr>
              <w:t xml:space="preserve"> </w:t>
            </w:r>
            <w:r w:rsidR="00C72907">
              <w:rPr>
                <w:spacing w:val="1"/>
                <w:sz w:val="24"/>
              </w:rPr>
              <w:t>МКОУ « Линевская СШ»</w:t>
            </w:r>
          </w:p>
          <w:p w:rsidR="00184717" w:rsidRDefault="00A36B21">
            <w:pPr>
              <w:pStyle w:val="TableParagraph"/>
              <w:numPr>
                <w:ilvl w:val="0"/>
                <w:numId w:val="1"/>
              </w:numPr>
              <w:tabs>
                <w:tab w:val="left" w:pos="725"/>
              </w:tabs>
              <w:spacing w:line="223" w:lineRule="auto"/>
              <w:ind w:right="-15"/>
              <w:rPr>
                <w:sz w:val="24"/>
              </w:rPr>
            </w:pPr>
            <w:r w:rsidRPr="00C72907">
              <w:rPr>
                <w:sz w:val="24"/>
              </w:rPr>
              <w:t>Увеличение уровня культуры питания школьников и формирование чувств</w:t>
            </w:r>
            <w:r w:rsidRPr="00C72907">
              <w:rPr>
                <w:spacing w:val="-57"/>
                <w:sz w:val="24"/>
              </w:rPr>
              <w:t xml:space="preserve">о </w:t>
            </w:r>
            <w:r w:rsidRPr="00C72907">
              <w:rPr>
                <w:sz w:val="24"/>
              </w:rPr>
              <w:t>ответственности з</w:t>
            </w:r>
            <w:r w:rsidRPr="00C72907">
              <w:rPr>
                <w:spacing w:val="-1"/>
                <w:sz w:val="24"/>
              </w:rPr>
              <w:t xml:space="preserve">а </w:t>
            </w:r>
            <w:r w:rsidRPr="00C72907">
              <w:rPr>
                <w:sz w:val="24"/>
              </w:rPr>
              <w:t>сво</w:t>
            </w:r>
            <w:r w:rsidRPr="00C72907">
              <w:rPr>
                <w:spacing w:val="-2"/>
                <w:sz w:val="24"/>
              </w:rPr>
              <w:t xml:space="preserve">е </w:t>
            </w:r>
            <w:r w:rsidRPr="00C72907">
              <w:rPr>
                <w:sz w:val="24"/>
              </w:rPr>
              <w:t>здоровь</w:t>
            </w:r>
            <w:r w:rsidRPr="00C72907">
              <w:rPr>
                <w:spacing w:val="1"/>
                <w:sz w:val="24"/>
              </w:rPr>
              <w:t xml:space="preserve">е </w:t>
            </w:r>
            <w:r w:rsidRPr="00C72907">
              <w:rPr>
                <w:spacing w:val="-1"/>
                <w:sz w:val="24"/>
              </w:rPr>
              <w:t xml:space="preserve">у </w:t>
            </w:r>
            <w:r w:rsidRPr="00C72907">
              <w:rPr>
                <w:sz w:val="24"/>
              </w:rPr>
              <w:t>учащихся.</w:t>
            </w:r>
          </w:p>
          <w:p w:rsidR="00184717" w:rsidRDefault="00A36B21">
            <w:pPr>
              <w:pStyle w:val="TableParagraph"/>
              <w:numPr>
                <w:ilvl w:val="0"/>
                <w:numId w:val="1"/>
              </w:numPr>
              <w:tabs>
                <w:tab w:val="left" w:pos="725"/>
              </w:tabs>
              <w:spacing w:line="223" w:lineRule="auto"/>
              <w:ind w:right="78"/>
              <w:rPr>
                <w:sz w:val="24"/>
              </w:rPr>
            </w:pPr>
            <w:r>
              <w:rPr>
                <w:sz w:val="24"/>
              </w:rPr>
              <w:t>Обеспечение взаимодействия и координации работы, с участием родителей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контроле над организацией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  <w:p w:rsidR="00184717" w:rsidRDefault="00A36B21">
            <w:pPr>
              <w:pStyle w:val="TableParagraph"/>
              <w:numPr>
                <w:ilvl w:val="0"/>
                <w:numId w:val="1"/>
              </w:numPr>
              <w:tabs>
                <w:tab w:val="left" w:pos="725"/>
              </w:tabs>
              <w:spacing w:line="250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Усовершенствовать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материально-техническую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базу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столовой.</w:t>
            </w:r>
          </w:p>
          <w:p w:rsidR="00184717" w:rsidRDefault="00A36B21">
            <w:pPr>
              <w:pStyle w:val="TableParagraph"/>
              <w:numPr>
                <w:ilvl w:val="0"/>
                <w:numId w:val="1"/>
              </w:numPr>
              <w:tabs>
                <w:tab w:val="left" w:pos="725"/>
              </w:tabs>
              <w:spacing w:before="1" w:line="223" w:lineRule="auto"/>
              <w:ind w:right="272"/>
              <w:rPr>
                <w:sz w:val="24"/>
              </w:rPr>
            </w:pPr>
            <w:r>
              <w:rPr>
                <w:sz w:val="24"/>
              </w:rPr>
              <w:t>Сформированная нормативно - правовая база, регулирующая все аспекты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школьного питания.</w:t>
            </w:r>
          </w:p>
        </w:tc>
      </w:tr>
    </w:tbl>
    <w:p w:rsidR="00184717" w:rsidRDefault="00184717">
      <w:pPr>
        <w:spacing w:line="223" w:lineRule="auto"/>
        <w:rPr>
          <w:sz w:val="24"/>
        </w:rPr>
        <w:sectPr w:rsidR="00184717" w:rsidSect="00C469C7">
          <w:footerReference w:type="default" r:id="rId7"/>
          <w:pgSz w:w="11900" w:h="16850"/>
          <w:pgMar w:top="284" w:right="240" w:bottom="1120" w:left="680" w:header="0" w:footer="922" w:gutter="0"/>
          <w:cols w:space="720"/>
        </w:sectPr>
      </w:pPr>
    </w:p>
    <w:p w:rsidR="00184717" w:rsidRDefault="00A36B21">
      <w:pPr>
        <w:pStyle w:val="a3"/>
        <w:spacing w:before="72"/>
        <w:ind w:left="784" w:firstLine="76"/>
      </w:pPr>
      <w:r>
        <w:rPr>
          <w:noProof/>
          <w:lang w:eastAsia="ru-RU"/>
        </w:rPr>
        <w:lastRenderedPageBreak/>
        <w:drawing>
          <wp:anchor distT="0" distB="0" distL="0" distR="0" simplePos="0" relativeHeight="486890496" behindDoc="1" locked="0" layoutInCell="1" allowOverlap="1">
            <wp:simplePos x="0" y="0"/>
            <wp:positionH relativeFrom="page">
              <wp:posOffset>953769</wp:posOffset>
            </wp:positionH>
            <wp:positionV relativeFrom="paragraph">
              <wp:posOffset>929341</wp:posOffset>
            </wp:positionV>
            <wp:extent cx="126361" cy="117348"/>
            <wp:effectExtent l="0" t="0" r="0" b="0"/>
            <wp:wrapNone/>
            <wp:docPr id="1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361" cy="117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A05AC">
        <w:pict>
          <v:group id="_x0000_s2052" style="position:absolute;left:0;text-align:left;margin-left:58.9pt;margin-top:532.4pt;width:432.85pt;height:167.55pt;z-index:-16425472;mso-position-horizontal-relative:page;mso-position-vertical-relative:page" coordorigin="1178,10648" coordsize="8657,3351">
            <v:shape id="_x0000_s2054" style="position:absolute;left:1188;top:10647;width:8638;height:276" coordorigin="1188,10648" coordsize="8638,276" o:spt="100" adj="0,,0" path="m3310,10648r-2122,l1188,10924r2122,l3310,10648xm6003,10648r-2683,l3320,10924r2683,l6003,10648xm9825,10648r-3812,l6013,10924r3812,l9825,10648xe" fillcolor="#ddd9c3" stroked="f">
              <v:stroke joinstyle="round"/>
              <v:formulas/>
              <v:path arrowok="t" o:connecttype="segments"/>
            </v:shape>
            <v:shape id="_x0000_s2053" style="position:absolute;left:1178;top:10933;width:8657;height:3066" coordorigin="1178,10934" coordsize="8657,3066" o:spt="100" adj="0,,0" path="m1188,10934r-10,l1178,11692r10,l1188,10934xm3320,10934r-10,l3310,11692r10,l3320,10934xm6003,12208r-2683,l3310,12208r,10l3310,13989r-2122,l1188,12218r2122,l3310,12208r-2122,l1178,12208r,10l1178,13989r,10l1188,13999r2122,l3320,13999r2683,l6003,13989r-2683,l3320,12218r2683,l6003,12208xm6003,11692r-2683,l3310,11692r-2122,l1178,11692r,10l1178,12208r10,l1188,11702r2122,l3310,12208r10,l3320,11702r2683,l6003,11692xm6013,10934r-10,l6003,11692r10,l6013,10934xm9835,12208r-10,l9825,12218r,1771l6013,13989r,-1771l9825,12218r,-10l6013,12208r-10,l6003,12218r,1771l6003,13999r10,l9825,13999r10,l9835,13989r,-1771l9835,12208xm9835,11692r-10,l6013,11692r-10,l6003,11702r,506l6013,12208r,-506l9825,11702r,506l9835,12208r,-506l9835,11692xm9835,10934r-10,l9825,11692r10,l9835,10934xe" fillcolor="black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 w:rsidR="009A05AC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51" type="#_x0000_t202" style="position:absolute;left:0;text-align:left;margin-left:59.15pt;margin-top:532.15pt;width:432.35pt;height:167.55pt;z-index:15729664;mso-position-horizontal-relative:page;mso-position-vertical-relative:page" filled="f" stroked="f">
            <v:textbox style="mso-next-textbox:#_x0000_s2051" inset="0,0,0,0">
              <w:txbxContent>
                <w:tbl>
                  <w:tblPr>
                    <w:tblStyle w:val="TableNormal"/>
                    <w:tblW w:w="0" w:type="auto"/>
                    <w:tblInd w:w="12" w:type="dxa"/>
                    <w:tblLayout w:type="fixed"/>
                    <w:tblLook w:val="01E0"/>
                  </w:tblPr>
                  <w:tblGrid>
                    <w:gridCol w:w="2132"/>
                    <w:gridCol w:w="2694"/>
                    <w:gridCol w:w="3822"/>
                  </w:tblGrid>
                  <w:tr w:rsidR="00184717" w:rsidTr="00023D76">
                    <w:trPr>
                      <w:trHeight w:val="285"/>
                    </w:trPr>
                    <w:tc>
                      <w:tcPr>
                        <w:tcW w:w="2132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DDD9C3"/>
                      </w:tcPr>
                      <w:p w:rsidR="00184717" w:rsidRDefault="00184717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694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DDD9C3"/>
                      </w:tcPr>
                      <w:p w:rsidR="00184717" w:rsidRDefault="00184717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822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DDD9C3"/>
                      </w:tcPr>
                      <w:p w:rsidR="00184717" w:rsidRDefault="00184717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184717" w:rsidTr="00023D76">
                    <w:trPr>
                      <w:trHeight w:val="768"/>
                    </w:trPr>
                    <w:tc>
                      <w:tcPr>
                        <w:tcW w:w="2132" w:type="dxa"/>
                        <w:tcBorders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84717" w:rsidRDefault="00184717">
                        <w:pPr>
                          <w:pStyle w:val="TableParagraph"/>
                          <w:ind w:left="0"/>
                        </w:pPr>
                      </w:p>
                    </w:tc>
                    <w:tc>
                      <w:tcPr>
                        <w:tcW w:w="2694" w:type="dxa"/>
                        <w:tcBorders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84717" w:rsidRDefault="00184717">
                        <w:pPr>
                          <w:pStyle w:val="TableParagraph"/>
                          <w:ind w:left="0"/>
                        </w:pPr>
                      </w:p>
                    </w:tc>
                    <w:tc>
                      <w:tcPr>
                        <w:tcW w:w="3822" w:type="dxa"/>
                        <w:tcBorders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84717" w:rsidRDefault="00184717">
                        <w:pPr>
                          <w:pStyle w:val="TableParagraph"/>
                          <w:ind w:left="0"/>
                        </w:pPr>
                      </w:p>
                    </w:tc>
                  </w:tr>
                  <w:tr w:rsidR="00184717" w:rsidTr="00023D76">
                    <w:trPr>
                      <w:trHeight w:val="515"/>
                    </w:trPr>
                    <w:tc>
                      <w:tcPr>
                        <w:tcW w:w="2132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</w:tcPr>
                      <w:p w:rsidR="00184717" w:rsidRDefault="00184717">
                        <w:pPr>
                          <w:pStyle w:val="TableParagraph"/>
                          <w:ind w:left="0"/>
                        </w:pPr>
                      </w:p>
                    </w:tc>
                    <w:tc>
                      <w:tcPr>
                        <w:tcW w:w="2694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</w:tcPr>
                      <w:p w:rsidR="00184717" w:rsidRDefault="00184717">
                        <w:pPr>
                          <w:pStyle w:val="TableParagraph"/>
                          <w:ind w:left="0"/>
                        </w:pPr>
                      </w:p>
                    </w:tc>
                    <w:tc>
                      <w:tcPr>
                        <w:tcW w:w="3822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</w:tcPr>
                      <w:p w:rsidR="00184717" w:rsidRDefault="00184717">
                        <w:pPr>
                          <w:pStyle w:val="TableParagraph"/>
                          <w:ind w:left="0"/>
                        </w:pPr>
                      </w:p>
                    </w:tc>
                  </w:tr>
                  <w:tr w:rsidR="00184717" w:rsidTr="00023D76">
                    <w:trPr>
                      <w:trHeight w:val="1780"/>
                    </w:trPr>
                    <w:tc>
                      <w:tcPr>
                        <w:tcW w:w="2132" w:type="dxa"/>
                        <w:tcBorders>
                          <w:left w:val="single" w:sz="4" w:space="0" w:color="auto"/>
                          <w:right w:val="single" w:sz="4" w:space="0" w:color="auto"/>
                        </w:tcBorders>
                      </w:tcPr>
                      <w:p w:rsidR="00184717" w:rsidRDefault="00184717">
                        <w:pPr>
                          <w:pStyle w:val="TableParagraph"/>
                          <w:ind w:left="0"/>
                        </w:pPr>
                      </w:p>
                    </w:tc>
                    <w:tc>
                      <w:tcPr>
                        <w:tcW w:w="2694" w:type="dxa"/>
                        <w:tcBorders>
                          <w:left w:val="single" w:sz="4" w:space="0" w:color="auto"/>
                          <w:right w:val="single" w:sz="4" w:space="0" w:color="auto"/>
                        </w:tcBorders>
                      </w:tcPr>
                      <w:p w:rsidR="00184717" w:rsidRDefault="00184717">
                        <w:pPr>
                          <w:pStyle w:val="TableParagraph"/>
                          <w:ind w:left="0"/>
                        </w:pPr>
                      </w:p>
                    </w:tc>
                    <w:tc>
                      <w:tcPr>
                        <w:tcW w:w="3822" w:type="dxa"/>
                        <w:tcBorders>
                          <w:left w:val="single" w:sz="4" w:space="0" w:color="auto"/>
                          <w:right w:val="single" w:sz="4" w:space="0" w:color="auto"/>
                        </w:tcBorders>
                      </w:tcPr>
                      <w:p w:rsidR="00184717" w:rsidRDefault="000D0D8F">
                        <w:pPr>
                          <w:pStyle w:val="TableParagraph"/>
                          <w:ind w:left="0"/>
                        </w:pPr>
                        <w:r>
                          <w:t xml:space="preserve">  </w:t>
                        </w:r>
                      </w:p>
                    </w:tc>
                  </w:tr>
                </w:tbl>
                <w:p w:rsidR="00184717" w:rsidRDefault="00184717">
                  <w:pPr>
                    <w:pStyle w:val="a3"/>
                  </w:pPr>
                </w:p>
              </w:txbxContent>
            </v:textbox>
            <w10:wrap anchorx="page" anchory="page"/>
          </v:shape>
        </w:pict>
      </w:r>
      <w:r w:rsidR="009A05AC">
        <w:pict>
          <v:shape id="_x0000_s2050" style="position:absolute;left:0;text-align:left;margin-left:58.9pt;margin-top:531.9pt;width:432.85pt;height:14.8pt;z-index:15730176;mso-position-horizontal-relative:page;mso-position-vertical-relative:page" coordorigin="1178,10638" coordsize="8657,296" o:spt="100" adj="0,,0" path="m6003,10924r-2683,l3310,10924r-2122,l1178,10924r,9l1188,10933r2122,l3320,10933r2683,l6003,10924xm6003,10638r-2683,l3310,10638r-2122,l1178,10638r,10l1178,10924r10,l1188,10648r2122,l3310,10924r10,l3320,10648r2683,l6003,10638xm9835,10924r-10,l6013,10924r-10,l6003,10933r10,l9825,10933r10,l9835,10924xm9835,10638r-10,l6013,10638r-10,l6003,10648r,276l6013,10924r,-276l9825,10648r,276l9835,10924r,-276l9835,10638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t>Мероприятия по реализации Дорожной карты по совершенствованию организации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-2"/>
        </w:rPr>
        <w:t xml:space="preserve"> </w:t>
      </w:r>
      <w:r>
        <w:t>горячего</w:t>
      </w:r>
      <w:r>
        <w:rPr>
          <w:spacing w:val="-2"/>
        </w:rPr>
        <w:t xml:space="preserve"> </w:t>
      </w:r>
      <w:r>
        <w:t>питания</w:t>
      </w:r>
      <w:r>
        <w:rPr>
          <w:spacing w:val="-2"/>
        </w:rPr>
        <w:t xml:space="preserve"> </w:t>
      </w:r>
      <w:r>
        <w:t>учащихся</w:t>
      </w:r>
      <w:r>
        <w:rPr>
          <w:spacing w:val="2"/>
        </w:rPr>
        <w:t xml:space="preserve"> </w:t>
      </w:r>
      <w:r w:rsidR="00C72907">
        <w:rPr>
          <w:spacing w:val="2"/>
        </w:rPr>
        <w:t>МКОУ « Линевская СШ»</w:t>
      </w:r>
      <w:r>
        <w:t>на</w:t>
      </w:r>
      <w:r>
        <w:rPr>
          <w:spacing w:val="-2"/>
        </w:rPr>
        <w:t xml:space="preserve"> </w:t>
      </w:r>
      <w:r>
        <w:t>202</w:t>
      </w:r>
      <w:r w:rsidR="00C72907">
        <w:t>2</w:t>
      </w:r>
      <w:r>
        <w:t>-2023</w:t>
      </w:r>
      <w:r>
        <w:rPr>
          <w:spacing w:val="-2"/>
        </w:rPr>
        <w:t xml:space="preserve"> </w:t>
      </w:r>
      <w:r>
        <w:t>годы</w:t>
      </w:r>
    </w:p>
    <w:p w:rsidR="00184717" w:rsidRDefault="00184717">
      <w:pPr>
        <w:spacing w:before="3" w:after="1"/>
        <w:rPr>
          <w:b/>
          <w:sz w:val="24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1"/>
        <w:gridCol w:w="144"/>
        <w:gridCol w:w="1987"/>
        <w:gridCol w:w="1733"/>
        <w:gridCol w:w="960"/>
        <w:gridCol w:w="1167"/>
        <w:gridCol w:w="2127"/>
        <w:gridCol w:w="2109"/>
        <w:gridCol w:w="30"/>
      </w:tblGrid>
      <w:tr w:rsidR="00184717">
        <w:trPr>
          <w:trHeight w:val="506"/>
        </w:trPr>
        <w:tc>
          <w:tcPr>
            <w:tcW w:w="535" w:type="dxa"/>
            <w:gridSpan w:val="2"/>
            <w:shd w:val="clear" w:color="auto" w:fill="DDD9C3"/>
          </w:tcPr>
          <w:p w:rsidR="00184717" w:rsidRDefault="00A36B21">
            <w:pPr>
              <w:pStyle w:val="TableParagraph"/>
              <w:spacing w:line="228" w:lineRule="exact"/>
              <w:ind w:left="256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№</w:t>
            </w:r>
          </w:p>
        </w:tc>
        <w:tc>
          <w:tcPr>
            <w:tcW w:w="3720" w:type="dxa"/>
            <w:gridSpan w:val="2"/>
            <w:shd w:val="clear" w:color="auto" w:fill="DDD9C3"/>
          </w:tcPr>
          <w:p w:rsidR="00184717" w:rsidRDefault="00A36B21">
            <w:pPr>
              <w:pStyle w:val="TableParagraph"/>
              <w:spacing w:line="251" w:lineRule="exact"/>
              <w:ind w:left="1164"/>
              <w:rPr>
                <w:b/>
              </w:rPr>
            </w:pPr>
            <w:r>
              <w:rPr>
                <w:b/>
              </w:rPr>
              <w:t>Мероприятия</w:t>
            </w:r>
          </w:p>
        </w:tc>
        <w:tc>
          <w:tcPr>
            <w:tcW w:w="2127" w:type="dxa"/>
            <w:gridSpan w:val="2"/>
            <w:shd w:val="clear" w:color="auto" w:fill="DDD9C3"/>
          </w:tcPr>
          <w:p w:rsidR="00184717" w:rsidRDefault="00A36B21">
            <w:pPr>
              <w:pStyle w:val="TableParagraph"/>
              <w:spacing w:line="251" w:lineRule="exact"/>
              <w:ind w:left="593"/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2127" w:type="dxa"/>
            <w:shd w:val="clear" w:color="auto" w:fill="DDD9C3"/>
          </w:tcPr>
          <w:p w:rsidR="00184717" w:rsidRDefault="00A36B21">
            <w:pPr>
              <w:pStyle w:val="TableParagraph"/>
              <w:spacing w:line="251" w:lineRule="exact"/>
              <w:ind w:left="255"/>
              <w:rPr>
                <w:b/>
              </w:rPr>
            </w:pPr>
            <w:r>
              <w:rPr>
                <w:b/>
              </w:rPr>
              <w:t>Ответственный</w:t>
            </w:r>
          </w:p>
        </w:tc>
        <w:tc>
          <w:tcPr>
            <w:tcW w:w="2129" w:type="dxa"/>
            <w:gridSpan w:val="2"/>
            <w:shd w:val="clear" w:color="auto" w:fill="DDD9C3"/>
          </w:tcPr>
          <w:p w:rsidR="00184717" w:rsidRDefault="00A36B21">
            <w:pPr>
              <w:pStyle w:val="TableParagraph"/>
              <w:spacing w:line="254" w:lineRule="exact"/>
              <w:ind w:left="346" w:right="542"/>
              <w:rPr>
                <w:b/>
              </w:rPr>
            </w:pPr>
            <w:r>
              <w:rPr>
                <w:b/>
                <w:w w:val="95"/>
              </w:rPr>
              <w:t>Утверждено/</w:t>
            </w:r>
            <w:r>
              <w:rPr>
                <w:b/>
                <w:spacing w:val="-50"/>
                <w:w w:val="95"/>
              </w:rPr>
              <w:t xml:space="preserve"> </w:t>
            </w:r>
            <w:r>
              <w:rPr>
                <w:b/>
                <w:spacing w:val="-1"/>
                <w:w w:val="95"/>
              </w:rPr>
              <w:t>Согласовано</w:t>
            </w:r>
          </w:p>
        </w:tc>
      </w:tr>
      <w:tr w:rsidR="00184717">
        <w:trPr>
          <w:trHeight w:val="273"/>
        </w:trPr>
        <w:tc>
          <w:tcPr>
            <w:tcW w:w="10638" w:type="dxa"/>
            <w:gridSpan w:val="9"/>
          </w:tcPr>
          <w:p w:rsidR="00184717" w:rsidRDefault="00A36B21">
            <w:pPr>
              <w:pStyle w:val="TableParagraph"/>
              <w:spacing w:line="254" w:lineRule="exact"/>
              <w:ind w:left="1070"/>
              <w:rPr>
                <w:b/>
                <w:i/>
                <w:sz w:val="24"/>
              </w:rPr>
            </w:pPr>
            <w:r>
              <w:rPr>
                <w:b/>
                <w:i/>
                <w:color w:val="001F5F"/>
                <w:sz w:val="24"/>
              </w:rPr>
              <w:t>Пропаганда</w:t>
            </w:r>
            <w:r>
              <w:rPr>
                <w:b/>
                <w:i/>
                <w:color w:val="001F5F"/>
                <w:spacing w:val="-2"/>
                <w:sz w:val="24"/>
              </w:rPr>
              <w:t xml:space="preserve"> </w:t>
            </w:r>
            <w:r>
              <w:rPr>
                <w:b/>
                <w:i/>
                <w:color w:val="001F5F"/>
                <w:sz w:val="24"/>
              </w:rPr>
              <w:t>здорового</w:t>
            </w:r>
            <w:r>
              <w:rPr>
                <w:b/>
                <w:i/>
                <w:color w:val="001F5F"/>
                <w:spacing w:val="-5"/>
                <w:sz w:val="24"/>
              </w:rPr>
              <w:t xml:space="preserve"> </w:t>
            </w:r>
            <w:r>
              <w:rPr>
                <w:b/>
                <w:i/>
                <w:color w:val="001F5F"/>
                <w:sz w:val="24"/>
              </w:rPr>
              <w:t>питания</w:t>
            </w:r>
            <w:r>
              <w:rPr>
                <w:b/>
                <w:i/>
                <w:color w:val="001F5F"/>
                <w:spacing w:val="-4"/>
                <w:sz w:val="24"/>
              </w:rPr>
              <w:t xml:space="preserve"> </w:t>
            </w:r>
            <w:r>
              <w:rPr>
                <w:b/>
                <w:i/>
                <w:color w:val="001F5F"/>
                <w:sz w:val="24"/>
              </w:rPr>
              <w:t>в</w:t>
            </w:r>
            <w:r>
              <w:rPr>
                <w:b/>
                <w:i/>
                <w:color w:val="001F5F"/>
                <w:spacing w:val="-2"/>
                <w:sz w:val="24"/>
              </w:rPr>
              <w:t xml:space="preserve"> </w:t>
            </w:r>
            <w:r>
              <w:rPr>
                <w:b/>
                <w:i/>
                <w:color w:val="001F5F"/>
                <w:sz w:val="24"/>
              </w:rPr>
              <w:t>среде</w:t>
            </w:r>
            <w:r>
              <w:rPr>
                <w:b/>
                <w:i/>
                <w:color w:val="001F5F"/>
                <w:spacing w:val="-2"/>
                <w:sz w:val="24"/>
              </w:rPr>
              <w:t xml:space="preserve"> </w:t>
            </w:r>
            <w:r>
              <w:rPr>
                <w:b/>
                <w:i/>
                <w:color w:val="001F5F"/>
                <w:sz w:val="24"/>
              </w:rPr>
              <w:t>всех</w:t>
            </w:r>
            <w:r>
              <w:rPr>
                <w:b/>
                <w:i/>
                <w:color w:val="001F5F"/>
                <w:spacing w:val="-2"/>
                <w:sz w:val="24"/>
              </w:rPr>
              <w:t xml:space="preserve"> </w:t>
            </w:r>
            <w:r>
              <w:rPr>
                <w:b/>
                <w:i/>
                <w:color w:val="001F5F"/>
                <w:sz w:val="24"/>
              </w:rPr>
              <w:t>участников</w:t>
            </w:r>
            <w:r>
              <w:rPr>
                <w:b/>
                <w:i/>
                <w:color w:val="001F5F"/>
                <w:spacing w:val="-2"/>
                <w:sz w:val="24"/>
              </w:rPr>
              <w:t xml:space="preserve"> </w:t>
            </w:r>
            <w:r>
              <w:rPr>
                <w:b/>
                <w:i/>
                <w:color w:val="001F5F"/>
                <w:sz w:val="24"/>
              </w:rPr>
              <w:t>образовательных</w:t>
            </w:r>
            <w:r>
              <w:rPr>
                <w:b/>
                <w:i/>
                <w:color w:val="001F5F"/>
                <w:spacing w:val="4"/>
                <w:sz w:val="24"/>
              </w:rPr>
              <w:t xml:space="preserve"> </w:t>
            </w:r>
            <w:r>
              <w:rPr>
                <w:b/>
                <w:i/>
                <w:color w:val="001F5F"/>
                <w:sz w:val="24"/>
              </w:rPr>
              <w:t>отношений</w:t>
            </w:r>
          </w:p>
        </w:tc>
      </w:tr>
      <w:tr w:rsidR="00184717">
        <w:trPr>
          <w:trHeight w:val="753"/>
        </w:trPr>
        <w:tc>
          <w:tcPr>
            <w:tcW w:w="391" w:type="dxa"/>
          </w:tcPr>
          <w:p w:rsidR="00184717" w:rsidRDefault="00A36B21">
            <w:pPr>
              <w:pStyle w:val="TableParagraph"/>
              <w:spacing w:line="268" w:lineRule="exact"/>
              <w:ind w:left="13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64" w:type="dxa"/>
            <w:gridSpan w:val="3"/>
          </w:tcPr>
          <w:p w:rsidR="00184717" w:rsidRDefault="00A36B21">
            <w:pPr>
              <w:pStyle w:val="TableParagraph"/>
              <w:spacing w:line="218" w:lineRule="auto"/>
              <w:ind w:left="106" w:right="1176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  <w:tc>
          <w:tcPr>
            <w:tcW w:w="2127" w:type="dxa"/>
            <w:gridSpan w:val="2"/>
          </w:tcPr>
          <w:p w:rsidR="00184717" w:rsidRDefault="00A36B21">
            <w:pPr>
              <w:pStyle w:val="TableParagraph"/>
              <w:ind w:left="286" w:right="278" w:firstLine="19"/>
              <w:rPr>
                <w:sz w:val="24"/>
              </w:rPr>
            </w:pPr>
            <w:r>
              <w:rPr>
                <w:sz w:val="24"/>
              </w:rPr>
              <w:t>Раз в триместр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</w:p>
        </w:tc>
        <w:tc>
          <w:tcPr>
            <w:tcW w:w="2127" w:type="dxa"/>
          </w:tcPr>
          <w:p w:rsidR="00184717" w:rsidRDefault="00A36B21">
            <w:pPr>
              <w:pStyle w:val="TableParagraph"/>
              <w:ind w:left="353" w:right="323" w:firstLine="23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129" w:type="dxa"/>
            <w:gridSpan w:val="2"/>
          </w:tcPr>
          <w:p w:rsidR="00184717" w:rsidRDefault="00A36B21">
            <w:pPr>
              <w:pStyle w:val="TableParagraph"/>
              <w:spacing w:line="292" w:lineRule="exact"/>
              <w:ind w:left="451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Утверждено</w:t>
            </w:r>
          </w:p>
        </w:tc>
      </w:tr>
      <w:tr w:rsidR="00184717">
        <w:trPr>
          <w:trHeight w:val="551"/>
        </w:trPr>
        <w:tc>
          <w:tcPr>
            <w:tcW w:w="10638" w:type="dxa"/>
            <w:gridSpan w:val="9"/>
            <w:tcBorders>
              <w:bottom w:val="nil"/>
            </w:tcBorders>
          </w:tcPr>
          <w:p w:rsidR="00184717" w:rsidRDefault="00A36B21">
            <w:pPr>
              <w:pStyle w:val="TableParagraph"/>
              <w:spacing w:line="270" w:lineRule="exact"/>
              <w:ind w:left="1392" w:right="1387"/>
              <w:jc w:val="center"/>
              <w:rPr>
                <w:b/>
                <w:sz w:val="24"/>
              </w:rPr>
            </w:pPr>
            <w:r>
              <w:rPr>
                <w:b/>
                <w:color w:val="0E233D"/>
                <w:sz w:val="24"/>
              </w:rPr>
              <w:t>Перечень</w:t>
            </w:r>
            <w:r>
              <w:rPr>
                <w:b/>
                <w:color w:val="0E233D"/>
                <w:spacing w:val="-3"/>
                <w:sz w:val="24"/>
              </w:rPr>
              <w:t xml:space="preserve"> </w:t>
            </w:r>
            <w:r>
              <w:rPr>
                <w:b/>
                <w:color w:val="0E233D"/>
                <w:sz w:val="24"/>
              </w:rPr>
              <w:t>классных</w:t>
            </w:r>
            <w:r>
              <w:rPr>
                <w:b/>
                <w:color w:val="0E233D"/>
                <w:spacing w:val="-3"/>
                <w:sz w:val="24"/>
              </w:rPr>
              <w:t xml:space="preserve"> </w:t>
            </w:r>
            <w:r>
              <w:rPr>
                <w:b/>
                <w:color w:val="0E233D"/>
                <w:sz w:val="24"/>
              </w:rPr>
              <w:t>часов</w:t>
            </w:r>
            <w:r>
              <w:rPr>
                <w:b/>
                <w:color w:val="0E233D"/>
                <w:spacing w:val="-2"/>
                <w:sz w:val="24"/>
              </w:rPr>
              <w:t xml:space="preserve"> </w:t>
            </w:r>
            <w:r>
              <w:rPr>
                <w:b/>
                <w:color w:val="0E233D"/>
                <w:sz w:val="24"/>
              </w:rPr>
              <w:t>«Питание</w:t>
            </w:r>
            <w:r>
              <w:rPr>
                <w:b/>
                <w:color w:val="0E233D"/>
                <w:spacing w:val="-2"/>
                <w:sz w:val="24"/>
              </w:rPr>
              <w:t xml:space="preserve"> </w:t>
            </w:r>
            <w:r>
              <w:rPr>
                <w:b/>
                <w:color w:val="0E233D"/>
                <w:sz w:val="24"/>
              </w:rPr>
              <w:t>школьника»</w:t>
            </w:r>
            <w:r>
              <w:rPr>
                <w:b/>
                <w:color w:val="0E233D"/>
                <w:spacing w:val="-2"/>
                <w:sz w:val="24"/>
              </w:rPr>
              <w:t xml:space="preserve"> </w:t>
            </w:r>
            <w:r>
              <w:rPr>
                <w:b/>
                <w:color w:val="0E233D"/>
                <w:sz w:val="24"/>
              </w:rPr>
              <w:t>в</w:t>
            </w:r>
            <w:r>
              <w:rPr>
                <w:b/>
                <w:color w:val="0E233D"/>
                <w:spacing w:val="-4"/>
                <w:sz w:val="24"/>
              </w:rPr>
              <w:t xml:space="preserve"> </w:t>
            </w:r>
            <w:r>
              <w:rPr>
                <w:b/>
                <w:color w:val="0E233D"/>
                <w:sz w:val="24"/>
              </w:rPr>
              <w:t>начальной школе.</w:t>
            </w:r>
          </w:p>
          <w:p w:rsidR="00184717" w:rsidRDefault="00A36B21" w:rsidP="006A0E65">
            <w:pPr>
              <w:pStyle w:val="TableParagraph"/>
              <w:spacing w:line="261" w:lineRule="exact"/>
              <w:ind w:left="1395" w:right="1387"/>
              <w:jc w:val="center"/>
              <w:rPr>
                <w:sz w:val="24"/>
              </w:rPr>
            </w:pPr>
            <w:r>
              <w:rPr>
                <w:b/>
                <w:color w:val="0E233D"/>
                <w:sz w:val="24"/>
              </w:rPr>
              <w:t>202</w:t>
            </w:r>
            <w:r w:rsidR="006A0E65">
              <w:rPr>
                <w:b/>
                <w:color w:val="0E233D"/>
                <w:sz w:val="24"/>
              </w:rPr>
              <w:t>5</w:t>
            </w:r>
            <w:r>
              <w:rPr>
                <w:b/>
                <w:color w:val="0E233D"/>
                <w:sz w:val="24"/>
              </w:rPr>
              <w:t>-202</w:t>
            </w:r>
            <w:r w:rsidR="006A0E65">
              <w:rPr>
                <w:b/>
                <w:color w:val="0E233D"/>
                <w:sz w:val="24"/>
              </w:rPr>
              <w:t>6</w:t>
            </w:r>
            <w:r>
              <w:rPr>
                <w:b/>
                <w:color w:val="0E233D"/>
                <w:sz w:val="24"/>
              </w:rPr>
              <w:t>г</w:t>
            </w:r>
            <w:r>
              <w:rPr>
                <w:color w:val="0E233D"/>
                <w:sz w:val="24"/>
              </w:rPr>
              <w:t>.</w:t>
            </w:r>
          </w:p>
        </w:tc>
      </w:tr>
      <w:tr w:rsidR="00184717" w:rsidTr="00023D76">
        <w:trPr>
          <w:trHeight w:val="275"/>
        </w:trPr>
        <w:tc>
          <w:tcPr>
            <w:tcW w:w="391" w:type="dxa"/>
            <w:vMerge w:val="restart"/>
            <w:tcBorders>
              <w:top w:val="nil"/>
            </w:tcBorders>
          </w:tcPr>
          <w:p w:rsidR="00184717" w:rsidRDefault="00184717">
            <w:pPr>
              <w:pStyle w:val="TableParagraph"/>
              <w:ind w:left="0"/>
            </w:pPr>
          </w:p>
        </w:tc>
        <w:tc>
          <w:tcPr>
            <w:tcW w:w="2131" w:type="dxa"/>
            <w:gridSpan w:val="2"/>
            <w:shd w:val="clear" w:color="auto" w:fill="DDD9C3"/>
          </w:tcPr>
          <w:p w:rsidR="00184717" w:rsidRDefault="00A36B21">
            <w:pPr>
              <w:pStyle w:val="TableParagraph"/>
              <w:spacing w:line="256" w:lineRule="exact"/>
              <w:ind w:left="772" w:right="764"/>
              <w:jc w:val="center"/>
              <w:rPr>
                <w:b/>
                <w:sz w:val="24"/>
              </w:rPr>
            </w:pPr>
            <w:r>
              <w:rPr>
                <w:b/>
                <w:color w:val="0E233D"/>
                <w:sz w:val="24"/>
              </w:rPr>
              <w:t>Дата</w:t>
            </w:r>
          </w:p>
        </w:tc>
        <w:tc>
          <w:tcPr>
            <w:tcW w:w="2693" w:type="dxa"/>
            <w:gridSpan w:val="2"/>
            <w:shd w:val="clear" w:color="auto" w:fill="DDD9C3"/>
          </w:tcPr>
          <w:p w:rsidR="00184717" w:rsidRDefault="00A36B21">
            <w:pPr>
              <w:pStyle w:val="TableParagraph"/>
              <w:spacing w:line="256" w:lineRule="exact"/>
              <w:ind w:left="1050" w:right="1041"/>
              <w:jc w:val="center"/>
              <w:rPr>
                <w:b/>
                <w:sz w:val="24"/>
              </w:rPr>
            </w:pPr>
            <w:r>
              <w:rPr>
                <w:b/>
                <w:color w:val="0E233D"/>
                <w:sz w:val="24"/>
              </w:rPr>
              <w:t>Тема</w:t>
            </w:r>
          </w:p>
        </w:tc>
        <w:tc>
          <w:tcPr>
            <w:tcW w:w="5403" w:type="dxa"/>
            <w:gridSpan w:val="3"/>
            <w:shd w:val="clear" w:color="auto" w:fill="DDD9C3"/>
          </w:tcPr>
          <w:p w:rsidR="00184717" w:rsidRDefault="00A36B21">
            <w:pPr>
              <w:pStyle w:val="TableParagraph"/>
              <w:spacing w:line="256" w:lineRule="exact"/>
              <w:ind w:left="1244"/>
              <w:rPr>
                <w:b/>
                <w:sz w:val="24"/>
              </w:rPr>
            </w:pPr>
            <w:r>
              <w:rPr>
                <w:b/>
                <w:color w:val="0E233D"/>
                <w:sz w:val="24"/>
              </w:rPr>
              <w:t>Содержание</w:t>
            </w:r>
          </w:p>
        </w:tc>
        <w:tc>
          <w:tcPr>
            <w:tcW w:w="20" w:type="dxa"/>
            <w:vMerge w:val="restart"/>
            <w:tcBorders>
              <w:top w:val="nil"/>
            </w:tcBorders>
          </w:tcPr>
          <w:p w:rsidR="00184717" w:rsidRDefault="00184717">
            <w:pPr>
              <w:pStyle w:val="TableParagraph"/>
              <w:ind w:left="0"/>
            </w:pPr>
          </w:p>
        </w:tc>
      </w:tr>
      <w:tr w:rsidR="00184717" w:rsidTr="00023D76">
        <w:trPr>
          <w:trHeight w:val="761"/>
        </w:trPr>
        <w:tc>
          <w:tcPr>
            <w:tcW w:w="391" w:type="dxa"/>
            <w:vMerge/>
            <w:tcBorders>
              <w:top w:val="nil"/>
            </w:tcBorders>
          </w:tcPr>
          <w:p w:rsidR="00184717" w:rsidRDefault="00184717">
            <w:pPr>
              <w:rPr>
                <w:sz w:val="2"/>
                <w:szCs w:val="2"/>
              </w:rPr>
            </w:pPr>
          </w:p>
        </w:tc>
        <w:tc>
          <w:tcPr>
            <w:tcW w:w="2131" w:type="dxa"/>
            <w:gridSpan w:val="2"/>
          </w:tcPr>
          <w:p w:rsidR="00184717" w:rsidRDefault="00A36B21">
            <w:pPr>
              <w:pStyle w:val="TableParagraph"/>
              <w:spacing w:line="247" w:lineRule="exact"/>
              <w:ind w:left="262"/>
            </w:pPr>
            <w:r>
              <w:t>Сентябрь-ноябрь</w:t>
            </w:r>
          </w:p>
        </w:tc>
        <w:tc>
          <w:tcPr>
            <w:tcW w:w="2693" w:type="dxa"/>
            <w:gridSpan w:val="2"/>
          </w:tcPr>
          <w:p w:rsidR="00184717" w:rsidRDefault="00A36B21">
            <w:pPr>
              <w:pStyle w:val="TableParagraph"/>
              <w:spacing w:line="247" w:lineRule="exact"/>
              <w:ind w:left="485"/>
            </w:pPr>
            <w:r>
              <w:t>Режим</w:t>
            </w:r>
            <w:r>
              <w:rPr>
                <w:spacing w:val="-3"/>
              </w:rPr>
              <w:t xml:space="preserve"> </w:t>
            </w:r>
            <w:r>
              <w:t>школьника</w:t>
            </w:r>
          </w:p>
        </w:tc>
        <w:tc>
          <w:tcPr>
            <w:tcW w:w="5403" w:type="dxa"/>
            <w:gridSpan w:val="3"/>
          </w:tcPr>
          <w:p w:rsidR="00184717" w:rsidRDefault="00A36B21">
            <w:pPr>
              <w:pStyle w:val="TableParagraph"/>
              <w:spacing w:line="242" w:lineRule="auto"/>
              <w:ind w:left="132" w:right="123"/>
              <w:jc w:val="center"/>
            </w:pPr>
            <w:r>
              <w:t>Вопросы: соблюдение режима, самые</w:t>
            </w:r>
            <w:r>
              <w:rPr>
                <w:spacing w:val="-52"/>
              </w:rPr>
              <w:t xml:space="preserve"> </w:t>
            </w:r>
            <w:r>
              <w:t>полезные</w:t>
            </w:r>
            <w:r>
              <w:rPr>
                <w:spacing w:val="-2"/>
              </w:rPr>
              <w:t xml:space="preserve"> </w:t>
            </w:r>
            <w:r>
              <w:t>продукты,</w:t>
            </w:r>
            <w:r>
              <w:rPr>
                <w:spacing w:val="-2"/>
              </w:rPr>
              <w:t xml:space="preserve"> </w:t>
            </w:r>
            <w:r>
              <w:t>как</w:t>
            </w:r>
            <w:r>
              <w:rPr>
                <w:spacing w:val="-1"/>
              </w:rPr>
              <w:t xml:space="preserve"> </w:t>
            </w:r>
            <w:r>
              <w:t>правильно</w:t>
            </w:r>
          </w:p>
          <w:p w:rsidR="00184717" w:rsidRDefault="00A36B21">
            <w:pPr>
              <w:pStyle w:val="TableParagraph"/>
              <w:spacing w:line="236" w:lineRule="exact"/>
              <w:ind w:left="132" w:right="118"/>
              <w:jc w:val="center"/>
            </w:pPr>
            <w:r>
              <w:t>есть и</w:t>
            </w:r>
            <w:r>
              <w:rPr>
                <w:spacing w:val="1"/>
              </w:rPr>
              <w:t xml:space="preserve"> </w:t>
            </w:r>
            <w:r>
              <w:t>д.р</w:t>
            </w:r>
          </w:p>
        </w:tc>
        <w:tc>
          <w:tcPr>
            <w:tcW w:w="20" w:type="dxa"/>
            <w:vMerge/>
            <w:tcBorders>
              <w:top w:val="nil"/>
            </w:tcBorders>
          </w:tcPr>
          <w:p w:rsidR="00184717" w:rsidRDefault="00184717">
            <w:pPr>
              <w:rPr>
                <w:sz w:val="2"/>
                <w:szCs w:val="2"/>
              </w:rPr>
            </w:pPr>
          </w:p>
        </w:tc>
      </w:tr>
      <w:tr w:rsidR="00184717" w:rsidTr="00023D76">
        <w:trPr>
          <w:trHeight w:val="1012"/>
        </w:trPr>
        <w:tc>
          <w:tcPr>
            <w:tcW w:w="391" w:type="dxa"/>
            <w:vMerge/>
            <w:tcBorders>
              <w:top w:val="nil"/>
            </w:tcBorders>
          </w:tcPr>
          <w:p w:rsidR="00184717" w:rsidRDefault="00184717">
            <w:pPr>
              <w:rPr>
                <w:sz w:val="2"/>
                <w:szCs w:val="2"/>
              </w:rPr>
            </w:pPr>
          </w:p>
        </w:tc>
        <w:tc>
          <w:tcPr>
            <w:tcW w:w="2131" w:type="dxa"/>
            <w:gridSpan w:val="2"/>
          </w:tcPr>
          <w:p w:rsidR="00184717" w:rsidRDefault="00A36B21">
            <w:pPr>
              <w:pStyle w:val="TableParagraph"/>
              <w:spacing w:line="247" w:lineRule="exact"/>
              <w:ind w:left="259"/>
            </w:pPr>
            <w:r>
              <w:t>Декабрь-февраль</w:t>
            </w:r>
          </w:p>
        </w:tc>
        <w:tc>
          <w:tcPr>
            <w:tcW w:w="2693" w:type="dxa"/>
            <w:gridSpan w:val="2"/>
          </w:tcPr>
          <w:p w:rsidR="00184717" w:rsidRDefault="00A36B21">
            <w:pPr>
              <w:pStyle w:val="TableParagraph"/>
              <w:ind w:left="1052" w:right="194" w:hanging="834"/>
            </w:pPr>
            <w:r>
              <w:t>Профилактика гриппа и</w:t>
            </w:r>
            <w:r>
              <w:rPr>
                <w:spacing w:val="-52"/>
              </w:rPr>
              <w:t xml:space="preserve"> </w:t>
            </w:r>
            <w:r>
              <w:t>ОРВИ</w:t>
            </w:r>
          </w:p>
        </w:tc>
        <w:tc>
          <w:tcPr>
            <w:tcW w:w="5403" w:type="dxa"/>
            <w:gridSpan w:val="3"/>
          </w:tcPr>
          <w:p w:rsidR="00184717" w:rsidRDefault="00A36B21">
            <w:pPr>
              <w:pStyle w:val="TableParagraph"/>
              <w:ind w:left="303" w:right="162" w:hanging="116"/>
            </w:pPr>
            <w:r>
              <w:t>Вопросы: что надо есть если хочешь</w:t>
            </w:r>
            <w:r>
              <w:rPr>
                <w:spacing w:val="-52"/>
              </w:rPr>
              <w:t xml:space="preserve"> </w:t>
            </w:r>
            <w:r>
              <w:t>стать сильнее и здоровее, всякому</w:t>
            </w:r>
            <w:r>
              <w:rPr>
                <w:spacing w:val="1"/>
              </w:rPr>
              <w:t xml:space="preserve"> </w:t>
            </w:r>
            <w:r>
              <w:t>овощу</w:t>
            </w:r>
            <w:r>
              <w:rPr>
                <w:spacing w:val="-2"/>
              </w:rPr>
              <w:t xml:space="preserve"> </w:t>
            </w:r>
            <w:r>
              <w:t>свое время,</w:t>
            </w:r>
            <w:r>
              <w:rPr>
                <w:spacing w:val="1"/>
              </w:rPr>
              <w:t xml:space="preserve"> </w:t>
            </w:r>
            <w:r>
              <w:t>овощи</w:t>
            </w:r>
            <w:r>
              <w:rPr>
                <w:spacing w:val="-3"/>
              </w:rPr>
              <w:t xml:space="preserve"> </w:t>
            </w:r>
            <w:r>
              <w:t>ягоды и</w:t>
            </w:r>
          </w:p>
          <w:p w:rsidR="00184717" w:rsidRDefault="00A36B21">
            <w:pPr>
              <w:pStyle w:val="TableParagraph"/>
              <w:spacing w:line="240" w:lineRule="exact"/>
              <w:ind w:left="121"/>
            </w:pPr>
            <w:r>
              <w:t>фрукты</w:t>
            </w:r>
            <w:r>
              <w:rPr>
                <w:spacing w:val="-3"/>
              </w:rPr>
              <w:t xml:space="preserve"> </w:t>
            </w:r>
            <w:r>
              <w:t>самые</w:t>
            </w:r>
            <w:r>
              <w:rPr>
                <w:spacing w:val="-3"/>
              </w:rPr>
              <w:t xml:space="preserve"> </w:t>
            </w:r>
            <w:r>
              <w:t>витаминные</w:t>
            </w:r>
            <w:r>
              <w:rPr>
                <w:spacing w:val="-3"/>
              </w:rPr>
              <w:t xml:space="preserve"> </w:t>
            </w:r>
            <w:r>
              <w:t>продукты.</w:t>
            </w:r>
          </w:p>
        </w:tc>
        <w:tc>
          <w:tcPr>
            <w:tcW w:w="20" w:type="dxa"/>
            <w:vMerge/>
            <w:tcBorders>
              <w:top w:val="nil"/>
            </w:tcBorders>
          </w:tcPr>
          <w:p w:rsidR="00184717" w:rsidRDefault="00184717">
            <w:pPr>
              <w:rPr>
                <w:sz w:val="2"/>
                <w:szCs w:val="2"/>
              </w:rPr>
            </w:pPr>
          </w:p>
        </w:tc>
      </w:tr>
      <w:tr w:rsidR="00184717" w:rsidTr="00023D76">
        <w:trPr>
          <w:trHeight w:val="1010"/>
        </w:trPr>
        <w:tc>
          <w:tcPr>
            <w:tcW w:w="391" w:type="dxa"/>
            <w:vMerge/>
            <w:tcBorders>
              <w:top w:val="nil"/>
            </w:tcBorders>
          </w:tcPr>
          <w:p w:rsidR="00184717" w:rsidRDefault="00184717">
            <w:pPr>
              <w:rPr>
                <w:sz w:val="2"/>
                <w:szCs w:val="2"/>
              </w:rPr>
            </w:pPr>
          </w:p>
        </w:tc>
        <w:tc>
          <w:tcPr>
            <w:tcW w:w="2131" w:type="dxa"/>
            <w:gridSpan w:val="2"/>
          </w:tcPr>
          <w:p w:rsidR="00184717" w:rsidRDefault="00A36B21">
            <w:pPr>
              <w:pStyle w:val="TableParagraph"/>
              <w:spacing w:line="247" w:lineRule="exact"/>
              <w:ind w:left="574"/>
            </w:pPr>
            <w:r>
              <w:t>Март-</w:t>
            </w:r>
            <w:r>
              <w:rPr>
                <w:spacing w:val="-4"/>
              </w:rPr>
              <w:t xml:space="preserve"> </w:t>
            </w:r>
            <w:r>
              <w:t>май</w:t>
            </w:r>
          </w:p>
        </w:tc>
        <w:tc>
          <w:tcPr>
            <w:tcW w:w="2693" w:type="dxa"/>
            <w:gridSpan w:val="2"/>
          </w:tcPr>
          <w:p w:rsidR="00184717" w:rsidRDefault="00A36B21">
            <w:pPr>
              <w:pStyle w:val="TableParagraph"/>
              <w:ind w:left="1014" w:right="374" w:hanging="611"/>
            </w:pPr>
            <w:r>
              <w:t>Питание в весенний</w:t>
            </w:r>
            <w:r>
              <w:rPr>
                <w:spacing w:val="-52"/>
              </w:rPr>
              <w:t xml:space="preserve"> </w:t>
            </w:r>
            <w:r>
              <w:t>период</w:t>
            </w:r>
          </w:p>
        </w:tc>
        <w:tc>
          <w:tcPr>
            <w:tcW w:w="5403" w:type="dxa"/>
            <w:gridSpan w:val="3"/>
          </w:tcPr>
          <w:p w:rsidR="00184717" w:rsidRDefault="00A36B21">
            <w:pPr>
              <w:pStyle w:val="TableParagraph"/>
              <w:spacing w:line="246" w:lineRule="exact"/>
              <w:ind w:left="132" w:right="121"/>
              <w:jc w:val="center"/>
            </w:pPr>
            <w:r>
              <w:t>Вопросы:</w:t>
            </w:r>
            <w:r>
              <w:rPr>
                <w:spacing w:val="-2"/>
              </w:rPr>
              <w:t xml:space="preserve"> </w:t>
            </w:r>
            <w:r>
              <w:t>где</w:t>
            </w:r>
            <w:r>
              <w:rPr>
                <w:spacing w:val="-3"/>
              </w:rPr>
              <w:t xml:space="preserve"> </w:t>
            </w:r>
            <w:r>
              <w:t>найти</w:t>
            </w:r>
            <w:r>
              <w:rPr>
                <w:spacing w:val="-2"/>
              </w:rPr>
              <w:t xml:space="preserve"> </w:t>
            </w:r>
            <w:r>
              <w:t>витамины</w:t>
            </w:r>
          </w:p>
          <w:p w:rsidR="00184717" w:rsidRDefault="00A36B21">
            <w:pPr>
              <w:pStyle w:val="TableParagraph"/>
              <w:ind w:left="109" w:right="96" w:hanging="1"/>
              <w:jc w:val="center"/>
            </w:pPr>
            <w:r>
              <w:t>весной, соблюдение режима дня, на</w:t>
            </w:r>
            <w:r>
              <w:rPr>
                <w:spacing w:val="1"/>
              </w:rPr>
              <w:t xml:space="preserve"> </w:t>
            </w:r>
            <w:r>
              <w:t>вкус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цвет</w:t>
            </w:r>
            <w:r>
              <w:rPr>
                <w:spacing w:val="-1"/>
              </w:rPr>
              <w:t xml:space="preserve"> </w:t>
            </w:r>
            <w:r>
              <w:t>товарища</w:t>
            </w:r>
            <w:r>
              <w:rPr>
                <w:spacing w:val="-1"/>
              </w:rPr>
              <w:t xml:space="preserve"> </w:t>
            </w:r>
            <w:r>
              <w:t>нет,</w:t>
            </w:r>
            <w:r>
              <w:rPr>
                <w:spacing w:val="-4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утолить</w:t>
            </w:r>
          </w:p>
          <w:p w:rsidR="00184717" w:rsidRDefault="00A36B21">
            <w:pPr>
              <w:pStyle w:val="TableParagraph"/>
              <w:spacing w:line="238" w:lineRule="exact"/>
              <w:ind w:left="132" w:right="123"/>
              <w:jc w:val="center"/>
            </w:pPr>
            <w:r>
              <w:t>жажду,</w:t>
            </w:r>
          </w:p>
        </w:tc>
        <w:tc>
          <w:tcPr>
            <w:tcW w:w="20" w:type="dxa"/>
            <w:vMerge/>
            <w:tcBorders>
              <w:top w:val="nil"/>
            </w:tcBorders>
          </w:tcPr>
          <w:p w:rsidR="00184717" w:rsidRDefault="00184717">
            <w:pPr>
              <w:rPr>
                <w:sz w:val="2"/>
                <w:szCs w:val="2"/>
              </w:rPr>
            </w:pPr>
          </w:p>
        </w:tc>
      </w:tr>
      <w:tr w:rsidR="00184717" w:rsidTr="00023D76">
        <w:trPr>
          <w:trHeight w:val="1771"/>
        </w:trPr>
        <w:tc>
          <w:tcPr>
            <w:tcW w:w="391" w:type="dxa"/>
            <w:vMerge/>
            <w:tcBorders>
              <w:top w:val="nil"/>
            </w:tcBorders>
          </w:tcPr>
          <w:p w:rsidR="00184717" w:rsidRDefault="00184717">
            <w:pPr>
              <w:rPr>
                <w:sz w:val="2"/>
                <w:szCs w:val="2"/>
              </w:rPr>
            </w:pPr>
          </w:p>
        </w:tc>
        <w:tc>
          <w:tcPr>
            <w:tcW w:w="2131" w:type="dxa"/>
            <w:gridSpan w:val="2"/>
          </w:tcPr>
          <w:p w:rsidR="00184717" w:rsidRDefault="00A36B21">
            <w:pPr>
              <w:pStyle w:val="TableParagraph"/>
              <w:spacing w:line="247" w:lineRule="exact"/>
              <w:ind w:left="772" w:right="766"/>
              <w:jc w:val="center"/>
            </w:pPr>
            <w:r>
              <w:t>Июнь</w:t>
            </w:r>
          </w:p>
        </w:tc>
        <w:tc>
          <w:tcPr>
            <w:tcW w:w="2693" w:type="dxa"/>
            <w:gridSpan w:val="2"/>
          </w:tcPr>
          <w:p w:rsidR="00184717" w:rsidRDefault="00023D76">
            <w:pPr>
              <w:pStyle w:val="TableParagraph"/>
              <w:spacing w:line="242" w:lineRule="auto"/>
              <w:ind w:left="930" w:right="381" w:hanging="524"/>
            </w:pPr>
            <w:r>
              <w:t xml:space="preserve">Три </w:t>
            </w:r>
            <w:r w:rsidR="00A36B21">
              <w:t>недели в лагере</w:t>
            </w:r>
            <w:r w:rsidR="00A36B21">
              <w:rPr>
                <w:spacing w:val="-52"/>
              </w:rPr>
              <w:t xml:space="preserve"> </w:t>
            </w:r>
            <w:r w:rsidR="00A36B21">
              <w:t>здоровья</w:t>
            </w:r>
          </w:p>
        </w:tc>
        <w:tc>
          <w:tcPr>
            <w:tcW w:w="5403" w:type="dxa"/>
            <w:gridSpan w:val="3"/>
          </w:tcPr>
          <w:p w:rsidR="00184717" w:rsidRDefault="00A36B21">
            <w:pPr>
              <w:pStyle w:val="TableParagraph"/>
              <w:spacing w:line="242" w:lineRule="auto"/>
              <w:ind w:left="132" w:right="123"/>
              <w:jc w:val="center"/>
            </w:pPr>
            <w:r>
              <w:t>Вопросы:</w:t>
            </w:r>
            <w:r>
              <w:rPr>
                <w:spacing w:val="-3"/>
              </w:rPr>
              <w:t xml:space="preserve"> </w:t>
            </w:r>
            <w:r>
              <w:t>как</w:t>
            </w:r>
            <w:r>
              <w:rPr>
                <w:spacing w:val="-3"/>
              </w:rPr>
              <w:t xml:space="preserve"> </w:t>
            </w:r>
            <w:r>
              <w:t>правильно</w:t>
            </w:r>
            <w:r>
              <w:rPr>
                <w:spacing w:val="-6"/>
              </w:rPr>
              <w:t xml:space="preserve"> </w:t>
            </w:r>
            <w:r>
              <w:t>накрыть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стол,</w:t>
            </w:r>
            <w:r>
              <w:rPr>
                <w:spacing w:val="-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правильно</w:t>
            </w:r>
            <w:r>
              <w:rPr>
                <w:spacing w:val="-1"/>
              </w:rPr>
              <w:t xml:space="preserve"> </w:t>
            </w:r>
            <w:r>
              <w:t>вести</w:t>
            </w:r>
            <w:r>
              <w:rPr>
                <w:spacing w:val="-4"/>
              </w:rPr>
              <w:t xml:space="preserve"> </w:t>
            </w:r>
            <w:r>
              <w:t>себя</w:t>
            </w:r>
            <w:r>
              <w:rPr>
                <w:spacing w:val="-1"/>
              </w:rPr>
              <w:t xml:space="preserve"> </w:t>
            </w:r>
            <w:r>
              <w:t>за</w:t>
            </w:r>
          </w:p>
          <w:p w:rsidR="00184717" w:rsidRDefault="00A36B21">
            <w:pPr>
              <w:pStyle w:val="TableParagraph"/>
              <w:spacing w:line="242" w:lineRule="auto"/>
              <w:ind w:left="132" w:right="119"/>
              <w:jc w:val="center"/>
            </w:pPr>
            <w:r>
              <w:t>столом,</w:t>
            </w:r>
            <w:r>
              <w:rPr>
                <w:spacing w:val="-1"/>
              </w:rPr>
              <w:t xml:space="preserve"> </w:t>
            </w:r>
            <w:r>
              <w:t>где и</w:t>
            </w:r>
            <w:r>
              <w:rPr>
                <w:spacing w:val="-3"/>
              </w:rPr>
              <w:t xml:space="preserve"> </w:t>
            </w:r>
            <w:r>
              <w:t>как</w:t>
            </w:r>
            <w:r>
              <w:rPr>
                <w:spacing w:val="-2"/>
              </w:rPr>
              <w:t xml:space="preserve"> </w:t>
            </w:r>
            <w:r>
              <w:t>готовят</w:t>
            </w:r>
            <w:r>
              <w:rPr>
                <w:spacing w:val="-3"/>
              </w:rPr>
              <w:t xml:space="preserve"> </w:t>
            </w:r>
            <w:r>
              <w:t>пищу, что</w:t>
            </w:r>
            <w:r>
              <w:rPr>
                <w:spacing w:val="-52"/>
              </w:rPr>
              <w:t xml:space="preserve"> </w:t>
            </w:r>
            <w:r>
              <w:t>нужно</w:t>
            </w:r>
            <w:r>
              <w:rPr>
                <w:spacing w:val="-1"/>
              </w:rPr>
              <w:t xml:space="preserve"> </w:t>
            </w:r>
            <w:r>
              <w:t>есть в</w:t>
            </w:r>
            <w:r>
              <w:rPr>
                <w:spacing w:val="-2"/>
              </w:rPr>
              <w:t xml:space="preserve"> </w:t>
            </w:r>
            <w:r>
              <w:t>разное время</w:t>
            </w:r>
            <w:r>
              <w:rPr>
                <w:spacing w:val="-1"/>
              </w:rPr>
              <w:t xml:space="preserve"> </w:t>
            </w:r>
            <w:r>
              <w:t>года,</w:t>
            </w:r>
          </w:p>
          <w:p w:rsidR="00184717" w:rsidRDefault="00A36B21">
            <w:pPr>
              <w:pStyle w:val="TableParagraph"/>
              <w:spacing w:line="249" w:lineRule="exact"/>
              <w:ind w:left="131" w:right="123"/>
              <w:jc w:val="center"/>
            </w:pPr>
            <w:r>
              <w:t>«кулинарное</w:t>
            </w:r>
            <w:r>
              <w:rPr>
                <w:spacing w:val="-3"/>
              </w:rPr>
              <w:t xml:space="preserve"> </w:t>
            </w:r>
            <w:r>
              <w:t>путешествие»</w:t>
            </w:r>
            <w:r>
              <w:rPr>
                <w:spacing w:val="-8"/>
              </w:rPr>
              <w:t xml:space="preserve"> </w:t>
            </w:r>
            <w:r>
              <w:t>по</w:t>
            </w:r>
          </w:p>
          <w:p w:rsidR="00184717" w:rsidRDefault="00A36B21">
            <w:pPr>
              <w:pStyle w:val="TableParagraph"/>
              <w:spacing w:line="252" w:lineRule="exact"/>
              <w:ind w:left="132" w:right="118"/>
              <w:jc w:val="center"/>
            </w:pPr>
            <w:r>
              <w:t>России, какую пищу можно найти в</w:t>
            </w:r>
            <w:r>
              <w:rPr>
                <w:spacing w:val="-52"/>
              </w:rPr>
              <w:t xml:space="preserve"> </w:t>
            </w:r>
            <w:r>
              <w:t>лесу.</w:t>
            </w:r>
          </w:p>
        </w:tc>
        <w:tc>
          <w:tcPr>
            <w:tcW w:w="20" w:type="dxa"/>
            <w:vMerge/>
            <w:tcBorders>
              <w:top w:val="nil"/>
            </w:tcBorders>
          </w:tcPr>
          <w:p w:rsidR="00184717" w:rsidRDefault="00184717">
            <w:pPr>
              <w:rPr>
                <w:sz w:val="2"/>
                <w:szCs w:val="2"/>
              </w:rPr>
            </w:pPr>
          </w:p>
        </w:tc>
      </w:tr>
      <w:tr w:rsidR="00184717" w:rsidTr="00023D76">
        <w:trPr>
          <w:trHeight w:val="273"/>
        </w:trPr>
        <w:tc>
          <w:tcPr>
            <w:tcW w:w="391" w:type="dxa"/>
            <w:vMerge/>
            <w:tcBorders>
              <w:top w:val="nil"/>
            </w:tcBorders>
          </w:tcPr>
          <w:p w:rsidR="00184717" w:rsidRDefault="00184717">
            <w:pPr>
              <w:rPr>
                <w:sz w:val="2"/>
                <w:szCs w:val="2"/>
              </w:rPr>
            </w:pPr>
          </w:p>
        </w:tc>
        <w:tc>
          <w:tcPr>
            <w:tcW w:w="2131" w:type="dxa"/>
            <w:gridSpan w:val="2"/>
            <w:tcBorders>
              <w:bottom w:val="single" w:sz="8" w:space="0" w:color="000000"/>
            </w:tcBorders>
          </w:tcPr>
          <w:p w:rsidR="00184717" w:rsidRDefault="001847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3" w:type="dxa"/>
            <w:gridSpan w:val="2"/>
            <w:tcBorders>
              <w:bottom w:val="single" w:sz="8" w:space="0" w:color="000000"/>
            </w:tcBorders>
          </w:tcPr>
          <w:p w:rsidR="00184717" w:rsidRDefault="001847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403" w:type="dxa"/>
            <w:gridSpan w:val="3"/>
            <w:tcBorders>
              <w:bottom w:val="single" w:sz="8" w:space="0" w:color="000000"/>
            </w:tcBorders>
          </w:tcPr>
          <w:p w:rsidR="00184717" w:rsidRDefault="001847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" w:type="dxa"/>
            <w:vMerge/>
            <w:tcBorders>
              <w:top w:val="nil"/>
            </w:tcBorders>
          </w:tcPr>
          <w:p w:rsidR="00184717" w:rsidRDefault="00184717">
            <w:pPr>
              <w:rPr>
                <w:sz w:val="2"/>
                <w:szCs w:val="2"/>
              </w:rPr>
            </w:pPr>
          </w:p>
        </w:tc>
      </w:tr>
      <w:tr w:rsidR="00184717" w:rsidTr="005B7EDD">
        <w:trPr>
          <w:trHeight w:val="6165"/>
        </w:trPr>
        <w:tc>
          <w:tcPr>
            <w:tcW w:w="10638" w:type="dxa"/>
            <w:gridSpan w:val="9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184717" w:rsidRDefault="00184717">
            <w:pPr>
              <w:pStyle w:val="TableParagraph"/>
              <w:ind w:left="0"/>
              <w:rPr>
                <w:b/>
                <w:sz w:val="26"/>
              </w:rPr>
            </w:pPr>
          </w:p>
          <w:p w:rsidR="00184717" w:rsidRDefault="00184717">
            <w:pPr>
              <w:pStyle w:val="TableParagraph"/>
              <w:spacing w:before="7"/>
              <w:ind w:left="0"/>
              <w:rPr>
                <w:b/>
                <w:sz w:val="21"/>
              </w:rPr>
            </w:pPr>
          </w:p>
          <w:p w:rsidR="00184717" w:rsidRDefault="00A36B21">
            <w:pPr>
              <w:pStyle w:val="TableParagraph"/>
              <w:spacing w:before="1"/>
              <w:ind w:left="2623" w:right="2615"/>
              <w:jc w:val="center"/>
              <w:rPr>
                <w:b/>
                <w:sz w:val="24"/>
              </w:rPr>
            </w:pPr>
            <w:r>
              <w:rPr>
                <w:b/>
                <w:color w:val="0E233D"/>
                <w:sz w:val="24"/>
              </w:rPr>
              <w:t>Перечень классных часов «Питание школьника»</w:t>
            </w:r>
            <w:r>
              <w:rPr>
                <w:b/>
                <w:color w:val="0E233D"/>
                <w:spacing w:val="-57"/>
                <w:sz w:val="24"/>
              </w:rPr>
              <w:t xml:space="preserve"> </w:t>
            </w:r>
            <w:r>
              <w:rPr>
                <w:b/>
                <w:color w:val="0E233D"/>
                <w:sz w:val="24"/>
              </w:rPr>
              <w:t>в</w:t>
            </w:r>
            <w:r>
              <w:rPr>
                <w:b/>
                <w:color w:val="0E233D"/>
                <w:spacing w:val="-2"/>
                <w:sz w:val="24"/>
              </w:rPr>
              <w:t xml:space="preserve"> </w:t>
            </w:r>
            <w:r>
              <w:rPr>
                <w:b/>
                <w:color w:val="0E233D"/>
                <w:sz w:val="24"/>
              </w:rPr>
              <w:t>среднем</w:t>
            </w:r>
            <w:r>
              <w:rPr>
                <w:b/>
                <w:color w:val="0E233D"/>
                <w:spacing w:val="-1"/>
                <w:sz w:val="24"/>
              </w:rPr>
              <w:t xml:space="preserve"> </w:t>
            </w:r>
            <w:r>
              <w:rPr>
                <w:b/>
                <w:color w:val="0E233D"/>
                <w:sz w:val="24"/>
              </w:rPr>
              <w:t>и старшем</w:t>
            </w:r>
            <w:r>
              <w:rPr>
                <w:b/>
                <w:color w:val="0E233D"/>
                <w:spacing w:val="-1"/>
                <w:sz w:val="24"/>
              </w:rPr>
              <w:t xml:space="preserve"> </w:t>
            </w:r>
            <w:r>
              <w:rPr>
                <w:b/>
                <w:color w:val="0E233D"/>
                <w:sz w:val="24"/>
              </w:rPr>
              <w:t>звене.</w:t>
            </w:r>
          </w:p>
          <w:p w:rsidR="00184717" w:rsidRDefault="00A36B21">
            <w:pPr>
              <w:pStyle w:val="TableParagraph"/>
              <w:ind w:left="1395" w:right="1387"/>
              <w:jc w:val="center"/>
              <w:rPr>
                <w:b/>
                <w:sz w:val="24"/>
              </w:rPr>
            </w:pPr>
            <w:r>
              <w:rPr>
                <w:b/>
                <w:color w:val="0E233D"/>
                <w:sz w:val="24"/>
              </w:rPr>
              <w:t>202</w:t>
            </w:r>
            <w:r w:rsidR="006A0E65">
              <w:rPr>
                <w:b/>
                <w:color w:val="0E233D"/>
                <w:sz w:val="24"/>
              </w:rPr>
              <w:t>5</w:t>
            </w:r>
            <w:r>
              <w:rPr>
                <w:b/>
                <w:color w:val="0E233D"/>
                <w:sz w:val="24"/>
              </w:rPr>
              <w:t>-202</w:t>
            </w:r>
            <w:r w:rsidR="006A0E65">
              <w:rPr>
                <w:b/>
                <w:color w:val="0E233D"/>
                <w:sz w:val="24"/>
              </w:rPr>
              <w:t>6</w:t>
            </w:r>
            <w:r w:rsidR="000D0D8F">
              <w:rPr>
                <w:b/>
                <w:color w:val="0E233D"/>
                <w:sz w:val="24"/>
              </w:rPr>
              <w:t xml:space="preserve"> </w:t>
            </w:r>
            <w:r>
              <w:rPr>
                <w:b/>
                <w:color w:val="0E233D"/>
                <w:sz w:val="24"/>
              </w:rPr>
              <w:t>г.</w:t>
            </w:r>
          </w:p>
          <w:p w:rsidR="00184717" w:rsidRDefault="00A36B21">
            <w:pPr>
              <w:pStyle w:val="TableParagraph"/>
              <w:tabs>
                <w:tab w:val="left" w:pos="2400"/>
                <w:tab w:val="left" w:pos="5266"/>
              </w:tabs>
              <w:spacing w:before="9"/>
              <w:ind w:left="0" w:right="1643"/>
              <w:jc w:val="center"/>
              <w:rPr>
                <w:b/>
                <w:sz w:val="24"/>
              </w:rPr>
            </w:pPr>
            <w:r>
              <w:rPr>
                <w:b/>
                <w:color w:val="0E233D"/>
                <w:sz w:val="24"/>
              </w:rPr>
              <w:t>Дата</w:t>
            </w:r>
            <w:r>
              <w:rPr>
                <w:b/>
                <w:color w:val="0E233D"/>
                <w:sz w:val="24"/>
              </w:rPr>
              <w:tab/>
              <w:t>Тема</w:t>
            </w:r>
            <w:r>
              <w:rPr>
                <w:b/>
                <w:color w:val="0E233D"/>
                <w:sz w:val="24"/>
              </w:rPr>
              <w:tab/>
              <w:t>Содержание</w:t>
            </w:r>
          </w:p>
          <w:p w:rsidR="00184717" w:rsidRDefault="00A36B21">
            <w:pPr>
              <w:pStyle w:val="TableParagraph"/>
              <w:tabs>
                <w:tab w:val="left" w:pos="2354"/>
                <w:tab w:val="left" w:pos="5014"/>
              </w:tabs>
              <w:spacing w:before="7"/>
              <w:ind w:left="0" w:right="1387"/>
              <w:jc w:val="center"/>
            </w:pPr>
            <w:r>
              <w:t>Сентябрь-ноябрь</w:t>
            </w:r>
            <w:r>
              <w:tab/>
              <w:t>Режим</w:t>
            </w:r>
            <w:r>
              <w:rPr>
                <w:spacing w:val="-2"/>
              </w:rPr>
              <w:t xml:space="preserve"> </w:t>
            </w:r>
            <w:r>
              <w:t>школьника</w:t>
            </w:r>
            <w:r>
              <w:tab/>
              <w:t>Вопросы:</w:t>
            </w:r>
            <w:r>
              <w:rPr>
                <w:spacing w:val="-2"/>
              </w:rPr>
              <w:t xml:space="preserve"> </w:t>
            </w:r>
            <w:r>
              <w:t>соблюдение</w:t>
            </w:r>
            <w:r>
              <w:rPr>
                <w:spacing w:val="-2"/>
              </w:rPr>
              <w:t xml:space="preserve"> </w:t>
            </w:r>
            <w:r>
              <w:t>режима,</w:t>
            </w:r>
          </w:p>
          <w:p w:rsidR="00184717" w:rsidRDefault="00A36B21">
            <w:pPr>
              <w:pStyle w:val="TableParagraph"/>
              <w:spacing w:before="1"/>
              <w:ind w:left="5609" w:right="1985"/>
              <w:jc w:val="center"/>
            </w:pPr>
            <w:r>
              <w:t>продукты разные нужны, блюда</w:t>
            </w:r>
            <w:r>
              <w:rPr>
                <w:spacing w:val="-52"/>
              </w:rPr>
              <w:t xml:space="preserve"> </w:t>
            </w:r>
            <w:r>
              <w:t>разные</w:t>
            </w:r>
            <w:r>
              <w:rPr>
                <w:spacing w:val="-1"/>
              </w:rPr>
              <w:t xml:space="preserve"> </w:t>
            </w:r>
            <w:r>
              <w:t>важны</w:t>
            </w:r>
          </w:p>
          <w:p w:rsidR="00184717" w:rsidRDefault="00A36B21">
            <w:pPr>
              <w:pStyle w:val="TableParagraph"/>
              <w:tabs>
                <w:tab w:val="left" w:pos="2090"/>
                <w:tab w:val="left" w:pos="4673"/>
              </w:tabs>
              <w:spacing w:before="9"/>
              <w:ind w:left="0" w:right="1045"/>
              <w:jc w:val="center"/>
            </w:pPr>
            <w:r>
              <w:t>Декабрь-февраль</w:t>
            </w:r>
            <w:r>
              <w:tab/>
              <w:t>Профилактика</w:t>
            </w:r>
            <w:r>
              <w:rPr>
                <w:spacing w:val="-3"/>
              </w:rPr>
              <w:t xml:space="preserve"> </w:t>
            </w:r>
            <w:r>
              <w:t>гриппа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tab/>
              <w:t>Вопросы: энергия</w:t>
            </w:r>
            <w:r>
              <w:rPr>
                <w:spacing w:val="-2"/>
              </w:rPr>
              <w:t xml:space="preserve"> </w:t>
            </w:r>
            <w:r>
              <w:t>пищи,</w:t>
            </w:r>
            <w:r>
              <w:rPr>
                <w:spacing w:val="-4"/>
              </w:rPr>
              <w:t xml:space="preserve"> </w:t>
            </w:r>
            <w:r>
              <w:t>как мы</w:t>
            </w:r>
            <w:r>
              <w:rPr>
                <w:spacing w:val="-1"/>
              </w:rPr>
              <w:t xml:space="preserve"> </w:t>
            </w:r>
            <w:r>
              <w:t>едим,</w:t>
            </w:r>
          </w:p>
          <w:p w:rsidR="00184717" w:rsidRDefault="00A36B21">
            <w:pPr>
              <w:pStyle w:val="TableParagraph"/>
              <w:tabs>
                <w:tab w:val="left" w:pos="5871"/>
              </w:tabs>
              <w:spacing w:before="1"/>
              <w:ind w:left="3574"/>
            </w:pPr>
            <w:r>
              <w:t>ОРВИ</w:t>
            </w:r>
            <w:r>
              <w:tab/>
              <w:t>какие</w:t>
            </w:r>
            <w:r>
              <w:rPr>
                <w:spacing w:val="-5"/>
              </w:rPr>
              <w:t xml:space="preserve"> </w:t>
            </w:r>
            <w:r>
              <w:t>витамины</w:t>
            </w:r>
            <w:r>
              <w:rPr>
                <w:spacing w:val="-1"/>
              </w:rPr>
              <w:t xml:space="preserve"> </w:t>
            </w:r>
            <w:r>
              <w:t>мы</w:t>
            </w:r>
            <w:r>
              <w:rPr>
                <w:spacing w:val="-2"/>
              </w:rPr>
              <w:t xml:space="preserve"> </w:t>
            </w:r>
            <w:r>
              <w:t>знаем.</w:t>
            </w:r>
          </w:p>
          <w:p w:rsidR="00184717" w:rsidRDefault="00A36B21">
            <w:pPr>
              <w:pStyle w:val="TableParagraph"/>
              <w:tabs>
                <w:tab w:val="left" w:pos="2925"/>
                <w:tab w:val="left" w:pos="5701"/>
              </w:tabs>
              <w:spacing w:before="9"/>
              <w:ind w:left="965"/>
            </w:pPr>
            <w:r>
              <w:t>Март-</w:t>
            </w:r>
            <w:r>
              <w:rPr>
                <w:spacing w:val="-4"/>
              </w:rPr>
              <w:t xml:space="preserve"> </w:t>
            </w:r>
            <w:r>
              <w:t>май</w:t>
            </w:r>
            <w:r>
              <w:tab/>
              <w:t>Питание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весенний</w:t>
            </w:r>
            <w:r>
              <w:tab/>
              <w:t>Вопросы:</w:t>
            </w:r>
            <w:r>
              <w:rPr>
                <w:spacing w:val="-1"/>
              </w:rPr>
              <w:t xml:space="preserve"> </w:t>
            </w:r>
            <w:r>
              <w:t>где</w:t>
            </w:r>
            <w:r>
              <w:rPr>
                <w:spacing w:val="-3"/>
              </w:rPr>
              <w:t xml:space="preserve"> </w:t>
            </w:r>
            <w:r>
              <w:t>найти</w:t>
            </w:r>
            <w:r>
              <w:rPr>
                <w:spacing w:val="-3"/>
              </w:rPr>
              <w:t xml:space="preserve"> </w:t>
            </w:r>
            <w:r>
              <w:t>витамины</w:t>
            </w:r>
          </w:p>
          <w:p w:rsidR="00184717" w:rsidRDefault="00A36B21">
            <w:pPr>
              <w:pStyle w:val="TableParagraph"/>
              <w:tabs>
                <w:tab w:val="left" w:pos="5573"/>
                <w:tab w:val="left" w:pos="5969"/>
              </w:tabs>
              <w:spacing w:before="1"/>
              <w:ind w:left="2822" w:right="1949" w:firstLine="687"/>
            </w:pPr>
            <w:r>
              <w:t>период.</w:t>
            </w:r>
            <w:r>
              <w:tab/>
              <w:t>весной, соблюдение режима дня,</w:t>
            </w:r>
            <w:r>
              <w:rPr>
                <w:spacing w:val="-52"/>
              </w:rPr>
              <w:t xml:space="preserve"> </w:t>
            </w:r>
            <w:r>
              <w:t>Формула</w:t>
            </w:r>
            <w:r>
              <w:rPr>
                <w:spacing w:val="-2"/>
              </w:rPr>
              <w:t xml:space="preserve"> </w:t>
            </w:r>
            <w:r>
              <w:t>правильного</w:t>
            </w:r>
            <w:r>
              <w:tab/>
            </w:r>
            <w:r>
              <w:tab/>
              <w:t>здоровье</w:t>
            </w:r>
            <w:r>
              <w:rPr>
                <w:spacing w:val="-1"/>
              </w:rPr>
              <w:t xml:space="preserve"> </w:t>
            </w:r>
            <w:r>
              <w:t>— это</w:t>
            </w:r>
            <w:r>
              <w:rPr>
                <w:spacing w:val="-1"/>
              </w:rPr>
              <w:t xml:space="preserve"> </w:t>
            </w:r>
            <w:r>
              <w:t>здорово,</w:t>
            </w:r>
          </w:p>
          <w:p w:rsidR="00184717" w:rsidRDefault="00A36B21">
            <w:pPr>
              <w:pStyle w:val="TableParagraph"/>
              <w:tabs>
                <w:tab w:val="left" w:pos="5446"/>
              </w:tabs>
              <w:spacing w:before="1"/>
              <w:ind w:left="5427" w:right="1802" w:hanging="1968"/>
            </w:pPr>
            <w:r>
              <w:t>питания.</w:t>
            </w:r>
            <w:r>
              <w:tab/>
            </w:r>
            <w:r>
              <w:tab/>
              <w:t>Ты-покупатель, ты готовишь себе и</w:t>
            </w:r>
            <w:r>
              <w:rPr>
                <w:spacing w:val="-52"/>
              </w:rPr>
              <w:t xml:space="preserve"> </w:t>
            </w:r>
            <w:r>
              <w:t>друзьям,</w:t>
            </w:r>
            <w:r>
              <w:rPr>
                <w:spacing w:val="-2"/>
              </w:rPr>
              <w:t xml:space="preserve"> </w:t>
            </w:r>
            <w:r>
              <w:t>кухни</w:t>
            </w:r>
            <w:r>
              <w:rPr>
                <w:spacing w:val="-3"/>
              </w:rPr>
              <w:t xml:space="preserve"> </w:t>
            </w:r>
            <w:r>
              <w:t>разных</w:t>
            </w:r>
            <w:r>
              <w:rPr>
                <w:spacing w:val="-2"/>
              </w:rPr>
              <w:t xml:space="preserve"> </w:t>
            </w:r>
            <w:r>
              <w:t>народов,</w:t>
            </w:r>
            <w:r>
              <w:rPr>
                <w:spacing w:val="-2"/>
              </w:rPr>
              <w:t xml:space="preserve"> </w:t>
            </w:r>
            <w:r>
              <w:t>как</w:t>
            </w:r>
          </w:p>
          <w:p w:rsidR="00184717" w:rsidRDefault="00A36B21">
            <w:pPr>
              <w:pStyle w:val="TableParagraph"/>
              <w:ind w:left="5758"/>
            </w:pPr>
            <w:r>
              <w:t>питались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Руси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России.</w:t>
            </w:r>
          </w:p>
        </w:tc>
      </w:tr>
    </w:tbl>
    <w:p w:rsidR="00184717" w:rsidRDefault="00184717">
      <w:pPr>
        <w:rPr>
          <w:sz w:val="20"/>
        </w:rPr>
        <w:sectPr w:rsidR="00184717">
          <w:pgSz w:w="11900" w:h="16850"/>
          <w:pgMar w:top="1040" w:right="240" w:bottom="1200" w:left="680" w:header="0" w:footer="922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1"/>
        <w:gridCol w:w="3865"/>
        <w:gridCol w:w="2127"/>
        <w:gridCol w:w="2127"/>
        <w:gridCol w:w="2129"/>
      </w:tblGrid>
      <w:tr w:rsidR="00184717">
        <w:trPr>
          <w:trHeight w:val="1307"/>
        </w:trPr>
        <w:tc>
          <w:tcPr>
            <w:tcW w:w="391" w:type="dxa"/>
          </w:tcPr>
          <w:p w:rsidR="00184717" w:rsidRDefault="00A36B21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</w:t>
            </w:r>
          </w:p>
        </w:tc>
        <w:tc>
          <w:tcPr>
            <w:tcW w:w="3865" w:type="dxa"/>
          </w:tcPr>
          <w:p w:rsidR="00184717" w:rsidRDefault="00A36B21">
            <w:pPr>
              <w:pStyle w:val="TableParagraph"/>
              <w:spacing w:line="223" w:lineRule="auto"/>
              <w:ind w:left="106" w:right="404"/>
              <w:rPr>
                <w:sz w:val="24"/>
              </w:rPr>
            </w:pPr>
            <w:r>
              <w:rPr>
                <w:sz w:val="24"/>
              </w:rPr>
              <w:t>Оформление раздела 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сайта по популяризации основ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здорового образа жизни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  <w:tc>
          <w:tcPr>
            <w:tcW w:w="2127" w:type="dxa"/>
          </w:tcPr>
          <w:p w:rsidR="00184717" w:rsidRDefault="00A36B21">
            <w:pPr>
              <w:pStyle w:val="TableParagraph"/>
              <w:spacing w:line="268" w:lineRule="exact"/>
              <w:ind w:left="117" w:right="11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7" w:type="dxa"/>
          </w:tcPr>
          <w:p w:rsidR="00184717" w:rsidRDefault="00A36B21">
            <w:pPr>
              <w:pStyle w:val="TableParagraph"/>
              <w:ind w:left="386" w:right="198" w:hanging="159"/>
              <w:rPr>
                <w:sz w:val="24"/>
              </w:rPr>
            </w:pPr>
            <w:r>
              <w:rPr>
                <w:sz w:val="24"/>
              </w:rPr>
              <w:t>отв. по питанию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ИКТ</w:t>
            </w:r>
          </w:p>
        </w:tc>
        <w:tc>
          <w:tcPr>
            <w:tcW w:w="2129" w:type="dxa"/>
          </w:tcPr>
          <w:p w:rsidR="00184717" w:rsidRDefault="00A36B21">
            <w:pPr>
              <w:pStyle w:val="TableParagraph"/>
              <w:spacing w:line="292" w:lineRule="exact"/>
              <w:ind w:left="289" w:right="282"/>
              <w:jc w:val="center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Утверждено</w:t>
            </w:r>
          </w:p>
        </w:tc>
      </w:tr>
      <w:tr w:rsidR="00184717">
        <w:trPr>
          <w:trHeight w:val="1379"/>
        </w:trPr>
        <w:tc>
          <w:tcPr>
            <w:tcW w:w="391" w:type="dxa"/>
          </w:tcPr>
          <w:p w:rsidR="00184717" w:rsidRDefault="00A36B21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865" w:type="dxa"/>
          </w:tcPr>
          <w:p w:rsidR="00184717" w:rsidRDefault="00A36B21">
            <w:pPr>
              <w:pStyle w:val="TableParagraph"/>
              <w:ind w:left="106" w:right="475"/>
              <w:rPr>
                <w:sz w:val="24"/>
              </w:rPr>
            </w:pPr>
            <w:r>
              <w:rPr>
                <w:sz w:val="24"/>
              </w:rPr>
              <w:t>Оформление информационного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стенда</w:t>
            </w:r>
          </w:p>
          <w:p w:rsidR="00184717" w:rsidRDefault="00A36B2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питание»,</w:t>
            </w:r>
          </w:p>
        </w:tc>
        <w:tc>
          <w:tcPr>
            <w:tcW w:w="2127" w:type="dxa"/>
          </w:tcPr>
          <w:p w:rsidR="00184717" w:rsidRDefault="00A36B21">
            <w:pPr>
              <w:pStyle w:val="TableParagraph"/>
              <w:spacing w:line="268" w:lineRule="exact"/>
              <w:ind w:left="117" w:right="11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7" w:type="dxa"/>
          </w:tcPr>
          <w:p w:rsidR="00184717" w:rsidRDefault="00A36B21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отв. по питанию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  <w:p w:rsidR="00184717" w:rsidRDefault="00A36B21">
            <w:pPr>
              <w:pStyle w:val="TableParagraph"/>
              <w:spacing w:line="270" w:lineRule="atLeast"/>
              <w:ind w:left="362" w:right="351" w:hanging="2"/>
              <w:jc w:val="center"/>
              <w:rPr>
                <w:sz w:val="24"/>
              </w:rPr>
            </w:pPr>
            <w:r>
              <w:rPr>
                <w:sz w:val="24"/>
              </w:rPr>
              <w:t>(школьное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молодежное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объединение)</w:t>
            </w:r>
          </w:p>
        </w:tc>
        <w:tc>
          <w:tcPr>
            <w:tcW w:w="2129" w:type="dxa"/>
          </w:tcPr>
          <w:p w:rsidR="00184717" w:rsidRDefault="00A36B21" w:rsidP="006A0E65">
            <w:pPr>
              <w:pStyle w:val="TableParagraph"/>
              <w:ind w:left="611" w:right="282" w:hanging="303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w w:val="95"/>
                <w:sz w:val="24"/>
              </w:rPr>
              <w:t>Согласовать до</w:t>
            </w:r>
            <w:r>
              <w:rPr>
                <w:rFonts w:ascii="Calibri" w:hAnsi="Calibri"/>
                <w:b/>
                <w:spacing w:val="-50"/>
                <w:w w:val="95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мая</w:t>
            </w:r>
            <w:r>
              <w:rPr>
                <w:rFonts w:ascii="Calibri" w:hAnsi="Calibri"/>
                <w:b/>
                <w:spacing w:val="-10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202</w:t>
            </w:r>
            <w:r w:rsidR="006A0E65">
              <w:rPr>
                <w:rFonts w:ascii="Calibri" w:hAnsi="Calibri"/>
                <w:b/>
                <w:sz w:val="24"/>
              </w:rPr>
              <w:t>6</w:t>
            </w:r>
          </w:p>
        </w:tc>
      </w:tr>
      <w:tr w:rsidR="00184717">
        <w:trPr>
          <w:trHeight w:val="1103"/>
        </w:trPr>
        <w:tc>
          <w:tcPr>
            <w:tcW w:w="391" w:type="dxa"/>
          </w:tcPr>
          <w:p w:rsidR="00184717" w:rsidRDefault="00A36B21">
            <w:pPr>
              <w:pStyle w:val="TableParagraph"/>
              <w:spacing w:line="267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865" w:type="dxa"/>
          </w:tcPr>
          <w:p w:rsidR="00184717" w:rsidRDefault="00A36B21">
            <w:pPr>
              <w:pStyle w:val="TableParagraph"/>
              <w:ind w:right="1251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собраний:</w:t>
            </w:r>
          </w:p>
          <w:p w:rsidR="00184717" w:rsidRDefault="00A36B2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«Здоровье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правильное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питание»</w:t>
            </w:r>
          </w:p>
          <w:p w:rsidR="00184717" w:rsidRDefault="00A36B2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-«Рацион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школьника»,</w:t>
            </w:r>
          </w:p>
        </w:tc>
        <w:tc>
          <w:tcPr>
            <w:tcW w:w="2127" w:type="dxa"/>
          </w:tcPr>
          <w:p w:rsidR="00184717" w:rsidRDefault="00A36B21">
            <w:pPr>
              <w:pStyle w:val="TableParagraph"/>
              <w:ind w:left="122" w:right="11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установленные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</w:p>
          <w:p w:rsidR="00184717" w:rsidRDefault="00A36B21">
            <w:pPr>
              <w:pStyle w:val="TableParagraph"/>
              <w:spacing w:line="264" w:lineRule="exact"/>
              <w:ind w:left="122" w:right="117"/>
              <w:jc w:val="center"/>
              <w:rPr>
                <w:sz w:val="24"/>
              </w:rPr>
            </w:pPr>
            <w:r>
              <w:rPr>
                <w:sz w:val="24"/>
              </w:rPr>
              <w:t>собраний</w:t>
            </w:r>
          </w:p>
        </w:tc>
        <w:tc>
          <w:tcPr>
            <w:tcW w:w="2127" w:type="dxa"/>
          </w:tcPr>
          <w:p w:rsidR="00184717" w:rsidRDefault="00A36B21">
            <w:pPr>
              <w:pStyle w:val="TableParagraph"/>
              <w:ind w:left="352" w:right="324" w:firstLine="23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129" w:type="dxa"/>
          </w:tcPr>
          <w:p w:rsidR="00184717" w:rsidRDefault="00A36B21">
            <w:pPr>
              <w:pStyle w:val="TableParagraph"/>
              <w:spacing w:line="292" w:lineRule="exact"/>
              <w:ind w:left="289" w:right="282"/>
              <w:jc w:val="center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Утверждено</w:t>
            </w:r>
          </w:p>
        </w:tc>
      </w:tr>
      <w:tr w:rsidR="00184717">
        <w:trPr>
          <w:trHeight w:val="277"/>
        </w:trPr>
        <w:tc>
          <w:tcPr>
            <w:tcW w:w="10639" w:type="dxa"/>
            <w:gridSpan w:val="5"/>
          </w:tcPr>
          <w:p w:rsidR="00184717" w:rsidRDefault="00A36B21">
            <w:pPr>
              <w:pStyle w:val="TableParagraph"/>
              <w:spacing w:line="258" w:lineRule="exact"/>
              <w:ind w:left="828"/>
              <w:rPr>
                <w:b/>
                <w:i/>
                <w:sz w:val="24"/>
              </w:rPr>
            </w:pPr>
            <w:r>
              <w:rPr>
                <w:b/>
                <w:i/>
                <w:color w:val="001F5F"/>
                <w:sz w:val="24"/>
              </w:rPr>
              <w:t>Выявить</w:t>
            </w:r>
            <w:r>
              <w:rPr>
                <w:b/>
                <w:i/>
                <w:color w:val="001F5F"/>
                <w:spacing w:val="-4"/>
                <w:sz w:val="24"/>
              </w:rPr>
              <w:t xml:space="preserve"> </w:t>
            </w:r>
            <w:r>
              <w:rPr>
                <w:b/>
                <w:i/>
                <w:color w:val="001F5F"/>
                <w:sz w:val="24"/>
              </w:rPr>
              <w:t>основные</w:t>
            </w:r>
            <w:r>
              <w:rPr>
                <w:b/>
                <w:i/>
                <w:color w:val="001F5F"/>
                <w:spacing w:val="-5"/>
                <w:sz w:val="24"/>
              </w:rPr>
              <w:t xml:space="preserve"> </w:t>
            </w:r>
            <w:r>
              <w:rPr>
                <w:b/>
                <w:i/>
                <w:color w:val="001F5F"/>
                <w:sz w:val="24"/>
              </w:rPr>
              <w:t>принципы</w:t>
            </w:r>
            <w:r>
              <w:rPr>
                <w:b/>
                <w:i/>
                <w:color w:val="001F5F"/>
                <w:spacing w:val="-6"/>
                <w:sz w:val="24"/>
              </w:rPr>
              <w:t xml:space="preserve"> </w:t>
            </w:r>
            <w:r>
              <w:rPr>
                <w:b/>
                <w:i/>
                <w:color w:val="001F5F"/>
                <w:sz w:val="24"/>
              </w:rPr>
              <w:t>организации</w:t>
            </w:r>
            <w:r>
              <w:rPr>
                <w:b/>
                <w:i/>
                <w:color w:val="001F5F"/>
                <w:spacing w:val="-4"/>
                <w:sz w:val="24"/>
              </w:rPr>
              <w:t xml:space="preserve"> </w:t>
            </w:r>
            <w:r>
              <w:rPr>
                <w:b/>
                <w:i/>
                <w:color w:val="001F5F"/>
                <w:sz w:val="24"/>
              </w:rPr>
              <w:t>рационального</w:t>
            </w:r>
            <w:r>
              <w:rPr>
                <w:b/>
                <w:i/>
                <w:color w:val="001F5F"/>
                <w:spacing w:val="-4"/>
                <w:sz w:val="24"/>
              </w:rPr>
              <w:t xml:space="preserve"> </w:t>
            </w:r>
            <w:r>
              <w:rPr>
                <w:b/>
                <w:i/>
                <w:color w:val="001F5F"/>
                <w:sz w:val="24"/>
              </w:rPr>
              <w:t>питания</w:t>
            </w:r>
            <w:r>
              <w:rPr>
                <w:b/>
                <w:i/>
                <w:color w:val="001F5F"/>
                <w:spacing w:val="-5"/>
                <w:sz w:val="24"/>
              </w:rPr>
              <w:t xml:space="preserve"> </w:t>
            </w:r>
            <w:r>
              <w:rPr>
                <w:b/>
                <w:i/>
                <w:color w:val="001F5F"/>
                <w:sz w:val="24"/>
              </w:rPr>
              <w:t>учащихся</w:t>
            </w:r>
          </w:p>
        </w:tc>
      </w:tr>
      <w:tr w:rsidR="00184717">
        <w:trPr>
          <w:trHeight w:val="2207"/>
        </w:trPr>
        <w:tc>
          <w:tcPr>
            <w:tcW w:w="391" w:type="dxa"/>
          </w:tcPr>
          <w:p w:rsidR="00184717" w:rsidRDefault="00A36B21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65" w:type="dxa"/>
          </w:tcPr>
          <w:p w:rsidR="00184717" w:rsidRDefault="00A36B21">
            <w:pPr>
              <w:pStyle w:val="TableParagraph"/>
              <w:ind w:left="113" w:right="274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наглядной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учащихся, родителей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84717" w:rsidRDefault="00A36B21">
            <w:pPr>
              <w:pStyle w:val="TableParagraph"/>
              <w:ind w:left="113" w:right="382"/>
              <w:rPr>
                <w:sz w:val="24"/>
              </w:rPr>
            </w:pPr>
            <w:r>
              <w:rPr>
                <w:sz w:val="24"/>
              </w:rPr>
              <w:t>работников школы, внесение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изменений в графики питания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 вместимости обеденного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оптимального</w:t>
            </w:r>
          </w:p>
          <w:p w:rsidR="00184717" w:rsidRDefault="00A36B21">
            <w:pPr>
              <w:pStyle w:val="TableParagraph"/>
              <w:spacing w:line="270" w:lineRule="atLeast"/>
              <w:ind w:left="113" w:right="889"/>
              <w:rPr>
                <w:sz w:val="24"/>
              </w:rPr>
            </w:pPr>
            <w:r>
              <w:rPr>
                <w:sz w:val="24"/>
              </w:rPr>
              <w:t>распределения учеников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переменам</w:t>
            </w:r>
          </w:p>
        </w:tc>
        <w:tc>
          <w:tcPr>
            <w:tcW w:w="2127" w:type="dxa"/>
          </w:tcPr>
          <w:p w:rsidR="00184717" w:rsidRDefault="00A36B21">
            <w:pPr>
              <w:pStyle w:val="TableParagraph"/>
              <w:ind w:left="607" w:right="445" w:hanging="137"/>
              <w:rPr>
                <w:sz w:val="24"/>
              </w:rPr>
            </w:pPr>
            <w:r>
              <w:rPr>
                <w:sz w:val="24"/>
              </w:rPr>
              <w:t>Ежегодно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сентябре</w:t>
            </w:r>
          </w:p>
        </w:tc>
        <w:tc>
          <w:tcPr>
            <w:tcW w:w="2127" w:type="dxa"/>
          </w:tcPr>
          <w:p w:rsidR="00184717" w:rsidRDefault="00A36B21">
            <w:pPr>
              <w:pStyle w:val="TableParagraph"/>
              <w:ind w:left="107" w:right="205"/>
              <w:rPr>
                <w:sz w:val="24"/>
              </w:rPr>
            </w:pPr>
            <w:r>
              <w:rPr>
                <w:sz w:val="24"/>
              </w:rPr>
              <w:t>Отв. по питанию,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 школы</w:t>
            </w:r>
          </w:p>
        </w:tc>
        <w:tc>
          <w:tcPr>
            <w:tcW w:w="2129" w:type="dxa"/>
          </w:tcPr>
          <w:p w:rsidR="00184717" w:rsidRDefault="00A36B21">
            <w:pPr>
              <w:pStyle w:val="TableParagraph"/>
              <w:spacing w:line="292" w:lineRule="exact"/>
              <w:ind w:left="289" w:right="282"/>
              <w:jc w:val="center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Утверждено</w:t>
            </w:r>
          </w:p>
        </w:tc>
      </w:tr>
      <w:tr w:rsidR="00184717">
        <w:trPr>
          <w:trHeight w:val="678"/>
        </w:trPr>
        <w:tc>
          <w:tcPr>
            <w:tcW w:w="10639" w:type="dxa"/>
            <w:gridSpan w:val="5"/>
          </w:tcPr>
          <w:p w:rsidR="00184717" w:rsidRDefault="00A36B21">
            <w:pPr>
              <w:pStyle w:val="TableParagraph"/>
              <w:spacing w:line="208" w:lineRule="auto"/>
              <w:ind w:left="828" w:hanging="361"/>
              <w:rPr>
                <w:b/>
                <w:i/>
                <w:sz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26365" cy="118533"/>
                  <wp:effectExtent l="0" t="0" r="0" b="0"/>
                  <wp:docPr id="3" name="image1.png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365" cy="1185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b/>
                <w:i/>
                <w:color w:val="001F5F"/>
                <w:sz w:val="24"/>
              </w:rPr>
              <w:t>Обеспечить</w:t>
            </w:r>
            <w:r>
              <w:rPr>
                <w:b/>
                <w:i/>
                <w:color w:val="001F5F"/>
                <w:spacing w:val="-4"/>
                <w:sz w:val="24"/>
              </w:rPr>
              <w:t xml:space="preserve"> </w:t>
            </w:r>
            <w:r>
              <w:rPr>
                <w:b/>
                <w:i/>
                <w:color w:val="001F5F"/>
                <w:sz w:val="24"/>
              </w:rPr>
              <w:t>контроль</w:t>
            </w:r>
            <w:r>
              <w:rPr>
                <w:b/>
                <w:i/>
                <w:color w:val="001F5F"/>
                <w:spacing w:val="-5"/>
                <w:sz w:val="24"/>
              </w:rPr>
              <w:t xml:space="preserve"> </w:t>
            </w:r>
            <w:r>
              <w:rPr>
                <w:b/>
                <w:i/>
                <w:color w:val="001F5F"/>
                <w:sz w:val="24"/>
              </w:rPr>
              <w:t>ассортимента</w:t>
            </w:r>
            <w:r>
              <w:rPr>
                <w:b/>
                <w:i/>
                <w:color w:val="001F5F"/>
                <w:spacing w:val="-4"/>
                <w:sz w:val="24"/>
              </w:rPr>
              <w:t xml:space="preserve"> </w:t>
            </w:r>
            <w:r>
              <w:rPr>
                <w:b/>
                <w:i/>
                <w:color w:val="001F5F"/>
                <w:sz w:val="24"/>
              </w:rPr>
              <w:t>продуктов,</w:t>
            </w:r>
            <w:r>
              <w:rPr>
                <w:b/>
                <w:i/>
                <w:color w:val="001F5F"/>
                <w:spacing w:val="-3"/>
                <w:sz w:val="24"/>
              </w:rPr>
              <w:t xml:space="preserve"> </w:t>
            </w:r>
            <w:r>
              <w:rPr>
                <w:b/>
                <w:i/>
                <w:color w:val="001F5F"/>
                <w:sz w:val="24"/>
              </w:rPr>
              <w:t>перечни</w:t>
            </w:r>
            <w:r>
              <w:rPr>
                <w:b/>
                <w:i/>
                <w:color w:val="001F5F"/>
                <w:spacing w:val="-4"/>
                <w:sz w:val="24"/>
              </w:rPr>
              <w:t xml:space="preserve"> </w:t>
            </w:r>
            <w:r>
              <w:rPr>
                <w:b/>
                <w:i/>
                <w:color w:val="001F5F"/>
                <w:sz w:val="24"/>
              </w:rPr>
              <w:t>разрешенных</w:t>
            </w:r>
            <w:r>
              <w:rPr>
                <w:b/>
                <w:i/>
                <w:color w:val="001F5F"/>
                <w:spacing w:val="-3"/>
                <w:sz w:val="24"/>
              </w:rPr>
              <w:t xml:space="preserve"> </w:t>
            </w:r>
            <w:r>
              <w:rPr>
                <w:b/>
                <w:i/>
                <w:color w:val="001F5F"/>
                <w:sz w:val="24"/>
              </w:rPr>
              <w:t>и</w:t>
            </w:r>
            <w:r>
              <w:rPr>
                <w:b/>
                <w:i/>
                <w:color w:val="001F5F"/>
                <w:spacing w:val="-4"/>
                <w:sz w:val="24"/>
              </w:rPr>
              <w:t xml:space="preserve"> </w:t>
            </w:r>
            <w:r>
              <w:rPr>
                <w:b/>
                <w:i/>
                <w:color w:val="001F5F"/>
                <w:sz w:val="24"/>
              </w:rPr>
              <w:t>неразрешенных</w:t>
            </w:r>
            <w:r>
              <w:rPr>
                <w:b/>
                <w:i/>
                <w:color w:val="001F5F"/>
                <w:spacing w:val="-57"/>
                <w:sz w:val="24"/>
              </w:rPr>
              <w:t xml:space="preserve"> </w:t>
            </w:r>
            <w:r>
              <w:rPr>
                <w:b/>
                <w:i/>
                <w:color w:val="001F5F"/>
                <w:sz w:val="24"/>
              </w:rPr>
              <w:t>продуктов</w:t>
            </w:r>
            <w:r>
              <w:rPr>
                <w:b/>
                <w:i/>
                <w:color w:val="001F5F"/>
                <w:spacing w:val="-3"/>
                <w:sz w:val="24"/>
              </w:rPr>
              <w:t xml:space="preserve"> </w:t>
            </w:r>
            <w:r>
              <w:rPr>
                <w:b/>
                <w:i/>
                <w:color w:val="001F5F"/>
                <w:sz w:val="24"/>
              </w:rPr>
              <w:t>для организации</w:t>
            </w:r>
            <w:r>
              <w:rPr>
                <w:b/>
                <w:i/>
                <w:color w:val="001F5F"/>
                <w:spacing w:val="-2"/>
                <w:sz w:val="24"/>
              </w:rPr>
              <w:t xml:space="preserve"> </w:t>
            </w:r>
            <w:r>
              <w:rPr>
                <w:b/>
                <w:i/>
                <w:color w:val="001F5F"/>
                <w:sz w:val="24"/>
              </w:rPr>
              <w:t>питания обучающихся</w:t>
            </w:r>
          </w:p>
        </w:tc>
      </w:tr>
      <w:tr w:rsidR="00184717">
        <w:trPr>
          <w:trHeight w:val="3312"/>
        </w:trPr>
        <w:tc>
          <w:tcPr>
            <w:tcW w:w="391" w:type="dxa"/>
          </w:tcPr>
          <w:p w:rsidR="00184717" w:rsidRDefault="00A36B21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65" w:type="dxa"/>
          </w:tcPr>
          <w:p w:rsidR="00184717" w:rsidRDefault="00A36B21">
            <w:pPr>
              <w:pStyle w:val="TableParagraph"/>
              <w:ind w:left="250" w:right="242" w:hanging="2"/>
              <w:jc w:val="center"/>
              <w:rPr>
                <w:sz w:val="24"/>
              </w:rPr>
            </w:pPr>
            <w:r>
              <w:rPr>
                <w:sz w:val="24"/>
              </w:rPr>
              <w:t>Перечень пищевой продукции,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рекомендуемой для 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питания обучающихся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требованиями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СанПиН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2.3/2.4.3590-20</w:t>
            </w:r>
          </w:p>
          <w:p w:rsidR="00184717" w:rsidRDefault="00A36B21">
            <w:pPr>
              <w:pStyle w:val="TableParagraph"/>
              <w:ind w:left="110" w:right="104"/>
              <w:jc w:val="center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пищевой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продукции,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которая не допускается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84717" w:rsidRDefault="00A36B21">
            <w:pPr>
              <w:pStyle w:val="TableParagraph"/>
              <w:ind w:left="110" w:right="102"/>
              <w:jc w:val="center"/>
              <w:rPr>
                <w:sz w:val="24"/>
              </w:rPr>
            </w:pPr>
            <w:r>
              <w:rPr>
                <w:sz w:val="24"/>
              </w:rPr>
              <w:t>дополнительного 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(буфетная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продукция)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184717" w:rsidRDefault="00A36B21">
            <w:pPr>
              <w:pStyle w:val="TableParagraph"/>
              <w:spacing w:line="270" w:lineRule="atLeast"/>
              <w:ind w:left="703" w:right="694"/>
              <w:jc w:val="center"/>
              <w:rPr>
                <w:sz w:val="24"/>
              </w:rPr>
            </w:pPr>
            <w:r>
              <w:rPr>
                <w:sz w:val="24"/>
              </w:rPr>
              <w:t>соответствии с СанПиН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2.3/2.4.3590-20</w:t>
            </w:r>
          </w:p>
        </w:tc>
        <w:tc>
          <w:tcPr>
            <w:tcW w:w="2127" w:type="dxa"/>
          </w:tcPr>
          <w:p w:rsidR="00184717" w:rsidRDefault="00A36B21">
            <w:pPr>
              <w:pStyle w:val="TableParagraph"/>
              <w:spacing w:line="268" w:lineRule="exact"/>
              <w:ind w:left="121" w:right="117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127" w:type="dxa"/>
          </w:tcPr>
          <w:p w:rsidR="00184717" w:rsidRDefault="00A36B21">
            <w:pPr>
              <w:pStyle w:val="TableParagraph"/>
              <w:ind w:left="290" w:right="279" w:hanging="4"/>
              <w:jc w:val="center"/>
              <w:rPr>
                <w:sz w:val="24"/>
              </w:rPr>
            </w:pPr>
            <w:r>
              <w:rPr>
                <w:sz w:val="24"/>
              </w:rPr>
              <w:t>«Дирекция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питания», зав.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производством</w:t>
            </w:r>
          </w:p>
        </w:tc>
        <w:tc>
          <w:tcPr>
            <w:tcW w:w="2129" w:type="dxa"/>
          </w:tcPr>
          <w:p w:rsidR="00184717" w:rsidRDefault="00184717">
            <w:pPr>
              <w:pStyle w:val="TableParagraph"/>
              <w:ind w:left="0"/>
            </w:pPr>
          </w:p>
        </w:tc>
      </w:tr>
      <w:tr w:rsidR="00184717">
        <w:trPr>
          <w:trHeight w:val="681"/>
        </w:trPr>
        <w:tc>
          <w:tcPr>
            <w:tcW w:w="10639" w:type="dxa"/>
            <w:gridSpan w:val="5"/>
          </w:tcPr>
          <w:p w:rsidR="00184717" w:rsidRDefault="00A36B21">
            <w:pPr>
              <w:pStyle w:val="TableParagraph"/>
              <w:spacing w:line="208" w:lineRule="auto"/>
              <w:ind w:left="828" w:right="592"/>
              <w:rPr>
                <w:b/>
                <w:i/>
                <w:sz w:val="24"/>
              </w:rPr>
            </w:pPr>
            <w:r>
              <w:rPr>
                <w:b/>
                <w:i/>
                <w:color w:val="001F5F"/>
                <w:sz w:val="24"/>
              </w:rPr>
              <w:t>Обеспечить контроль предлагаемого цикличного меню, требования к объему порций,</w:t>
            </w:r>
            <w:r>
              <w:rPr>
                <w:b/>
                <w:i/>
                <w:color w:val="001F5F"/>
                <w:spacing w:val="-58"/>
                <w:sz w:val="24"/>
              </w:rPr>
              <w:t xml:space="preserve"> </w:t>
            </w:r>
            <w:r>
              <w:rPr>
                <w:b/>
                <w:i/>
                <w:color w:val="001F5F"/>
                <w:sz w:val="24"/>
              </w:rPr>
              <w:t>примерные</w:t>
            </w:r>
            <w:r>
              <w:rPr>
                <w:b/>
                <w:i/>
                <w:color w:val="001F5F"/>
                <w:spacing w:val="-3"/>
                <w:sz w:val="24"/>
              </w:rPr>
              <w:t xml:space="preserve"> </w:t>
            </w:r>
            <w:r>
              <w:rPr>
                <w:b/>
                <w:i/>
                <w:color w:val="001F5F"/>
                <w:sz w:val="24"/>
              </w:rPr>
              <w:t>меню,</w:t>
            </w:r>
            <w:r>
              <w:rPr>
                <w:b/>
                <w:i/>
                <w:color w:val="001F5F"/>
                <w:spacing w:val="-1"/>
                <w:sz w:val="24"/>
              </w:rPr>
              <w:t xml:space="preserve"> </w:t>
            </w:r>
            <w:r>
              <w:rPr>
                <w:b/>
                <w:i/>
                <w:color w:val="001F5F"/>
                <w:sz w:val="24"/>
              </w:rPr>
              <w:t>в</w:t>
            </w:r>
            <w:r>
              <w:rPr>
                <w:b/>
                <w:i/>
                <w:color w:val="001F5F"/>
                <w:spacing w:val="-3"/>
                <w:sz w:val="24"/>
              </w:rPr>
              <w:t xml:space="preserve"> </w:t>
            </w:r>
            <w:r>
              <w:rPr>
                <w:b/>
                <w:i/>
                <w:color w:val="001F5F"/>
                <w:sz w:val="24"/>
              </w:rPr>
              <w:t>том</w:t>
            </w:r>
            <w:r>
              <w:rPr>
                <w:b/>
                <w:i/>
                <w:color w:val="001F5F"/>
                <w:spacing w:val="-1"/>
                <w:sz w:val="24"/>
              </w:rPr>
              <w:t xml:space="preserve"> </w:t>
            </w:r>
            <w:r>
              <w:rPr>
                <w:b/>
                <w:i/>
                <w:color w:val="001F5F"/>
                <w:sz w:val="24"/>
              </w:rPr>
              <w:t>числе</w:t>
            </w:r>
            <w:r>
              <w:rPr>
                <w:b/>
                <w:i/>
                <w:color w:val="001F5F"/>
                <w:spacing w:val="-2"/>
                <w:sz w:val="24"/>
              </w:rPr>
              <w:t xml:space="preserve"> </w:t>
            </w:r>
            <w:r>
              <w:rPr>
                <w:b/>
                <w:i/>
                <w:color w:val="001F5F"/>
                <w:sz w:val="24"/>
              </w:rPr>
              <w:t>для</w:t>
            </w:r>
            <w:r>
              <w:rPr>
                <w:b/>
                <w:i/>
                <w:color w:val="001F5F"/>
                <w:spacing w:val="-1"/>
                <w:sz w:val="24"/>
              </w:rPr>
              <w:t xml:space="preserve"> </w:t>
            </w:r>
            <w:r>
              <w:rPr>
                <w:b/>
                <w:i/>
                <w:color w:val="001F5F"/>
                <w:sz w:val="24"/>
              </w:rPr>
              <w:t>детей,</w:t>
            </w:r>
            <w:r>
              <w:rPr>
                <w:b/>
                <w:i/>
                <w:color w:val="001F5F"/>
                <w:spacing w:val="-2"/>
                <w:sz w:val="24"/>
              </w:rPr>
              <w:t xml:space="preserve"> </w:t>
            </w:r>
            <w:r>
              <w:rPr>
                <w:b/>
                <w:i/>
                <w:color w:val="001F5F"/>
                <w:sz w:val="24"/>
              </w:rPr>
              <w:t>нуждающихся</w:t>
            </w:r>
            <w:r>
              <w:rPr>
                <w:b/>
                <w:i/>
                <w:color w:val="001F5F"/>
                <w:spacing w:val="-1"/>
                <w:sz w:val="24"/>
              </w:rPr>
              <w:t xml:space="preserve"> </w:t>
            </w:r>
            <w:r>
              <w:rPr>
                <w:b/>
                <w:i/>
                <w:color w:val="001F5F"/>
                <w:sz w:val="24"/>
              </w:rPr>
              <w:t>в</w:t>
            </w:r>
            <w:r>
              <w:rPr>
                <w:b/>
                <w:i/>
                <w:color w:val="001F5F"/>
                <w:spacing w:val="-1"/>
                <w:sz w:val="24"/>
              </w:rPr>
              <w:t xml:space="preserve"> </w:t>
            </w:r>
            <w:r>
              <w:rPr>
                <w:b/>
                <w:i/>
                <w:color w:val="001F5F"/>
                <w:sz w:val="24"/>
              </w:rPr>
              <w:t>лечебном</w:t>
            </w:r>
            <w:r>
              <w:rPr>
                <w:b/>
                <w:i/>
                <w:color w:val="001F5F"/>
                <w:spacing w:val="-1"/>
                <w:sz w:val="24"/>
              </w:rPr>
              <w:t xml:space="preserve"> </w:t>
            </w:r>
            <w:r>
              <w:rPr>
                <w:b/>
                <w:i/>
                <w:color w:val="001F5F"/>
                <w:sz w:val="24"/>
              </w:rPr>
              <w:t>питании</w:t>
            </w:r>
          </w:p>
        </w:tc>
      </w:tr>
      <w:tr w:rsidR="00184717">
        <w:trPr>
          <w:trHeight w:val="827"/>
        </w:trPr>
        <w:tc>
          <w:tcPr>
            <w:tcW w:w="391" w:type="dxa"/>
          </w:tcPr>
          <w:p w:rsidR="00184717" w:rsidRDefault="00A36B21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65" w:type="dxa"/>
          </w:tcPr>
          <w:p w:rsidR="00184717" w:rsidRDefault="00A36B21">
            <w:pPr>
              <w:pStyle w:val="TableParagraph"/>
              <w:spacing w:line="268" w:lineRule="exact"/>
              <w:ind w:left="110" w:right="105"/>
              <w:jc w:val="center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цикличного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меню</w:t>
            </w:r>
          </w:p>
        </w:tc>
        <w:tc>
          <w:tcPr>
            <w:tcW w:w="2127" w:type="dxa"/>
          </w:tcPr>
          <w:p w:rsidR="00184717" w:rsidRDefault="00A36B21">
            <w:pPr>
              <w:pStyle w:val="TableParagraph"/>
              <w:ind w:left="588" w:right="484" w:hanging="82"/>
              <w:rPr>
                <w:sz w:val="24"/>
              </w:rPr>
            </w:pPr>
            <w:r>
              <w:rPr>
                <w:sz w:val="24"/>
              </w:rPr>
              <w:t>Один раз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триместр</w:t>
            </w:r>
          </w:p>
        </w:tc>
        <w:tc>
          <w:tcPr>
            <w:tcW w:w="2127" w:type="dxa"/>
          </w:tcPr>
          <w:p w:rsidR="00184717" w:rsidRDefault="00A36B21">
            <w:pPr>
              <w:pStyle w:val="TableParagraph"/>
              <w:ind w:left="124" w:right="117"/>
              <w:jc w:val="center"/>
              <w:rPr>
                <w:sz w:val="24"/>
              </w:rPr>
            </w:pPr>
            <w:r>
              <w:rPr>
                <w:sz w:val="24"/>
              </w:rPr>
              <w:t>«Дирекция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 w:rsidR="00184717" w:rsidRDefault="00A36B21">
            <w:pPr>
              <w:pStyle w:val="TableParagraph"/>
              <w:spacing w:line="264" w:lineRule="exact"/>
              <w:ind w:left="120" w:right="117"/>
              <w:jc w:val="center"/>
              <w:rPr>
                <w:sz w:val="24"/>
              </w:rPr>
            </w:pPr>
            <w:r>
              <w:rPr>
                <w:sz w:val="24"/>
              </w:rPr>
              <w:t>питания»,</w:t>
            </w:r>
          </w:p>
        </w:tc>
        <w:tc>
          <w:tcPr>
            <w:tcW w:w="2129" w:type="dxa"/>
          </w:tcPr>
          <w:p w:rsidR="00184717" w:rsidRDefault="00A36B21">
            <w:pPr>
              <w:pStyle w:val="TableParagraph"/>
              <w:ind w:left="441" w:hanging="41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w w:val="90"/>
                <w:sz w:val="24"/>
              </w:rPr>
              <w:t>Утверждено/</w:t>
            </w:r>
            <w:r>
              <w:rPr>
                <w:rFonts w:ascii="Calibri" w:hAnsi="Calibri"/>
                <w:b/>
                <w:spacing w:val="1"/>
                <w:w w:val="90"/>
                <w:sz w:val="24"/>
              </w:rPr>
              <w:t xml:space="preserve"> </w:t>
            </w:r>
            <w:r>
              <w:rPr>
                <w:rFonts w:ascii="Calibri" w:hAnsi="Calibri"/>
                <w:b/>
                <w:w w:val="95"/>
                <w:sz w:val="24"/>
              </w:rPr>
              <w:t>Согласовано</w:t>
            </w:r>
          </w:p>
        </w:tc>
      </w:tr>
      <w:tr w:rsidR="00184717">
        <w:trPr>
          <w:trHeight w:val="827"/>
        </w:trPr>
        <w:tc>
          <w:tcPr>
            <w:tcW w:w="391" w:type="dxa"/>
          </w:tcPr>
          <w:p w:rsidR="00184717" w:rsidRDefault="00A36B21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65" w:type="dxa"/>
          </w:tcPr>
          <w:p w:rsidR="00184717" w:rsidRDefault="00A36B21">
            <w:pPr>
              <w:pStyle w:val="TableParagraph"/>
              <w:spacing w:line="268" w:lineRule="exact"/>
              <w:ind w:left="110" w:right="103"/>
              <w:jc w:val="center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ежедневного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меню</w:t>
            </w:r>
          </w:p>
        </w:tc>
        <w:tc>
          <w:tcPr>
            <w:tcW w:w="2127" w:type="dxa"/>
          </w:tcPr>
          <w:p w:rsidR="00184717" w:rsidRDefault="00A36B21">
            <w:pPr>
              <w:pStyle w:val="TableParagraph"/>
              <w:spacing w:line="268" w:lineRule="exact"/>
              <w:ind w:left="121" w:right="117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127" w:type="dxa"/>
          </w:tcPr>
          <w:p w:rsidR="00184717" w:rsidRDefault="00A36B21">
            <w:pPr>
              <w:pStyle w:val="TableParagraph"/>
              <w:ind w:left="124" w:right="117"/>
              <w:jc w:val="center"/>
              <w:rPr>
                <w:sz w:val="24"/>
              </w:rPr>
            </w:pPr>
            <w:r>
              <w:rPr>
                <w:sz w:val="24"/>
              </w:rPr>
              <w:t>«Дирекция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 w:rsidR="00184717" w:rsidRDefault="00A36B21">
            <w:pPr>
              <w:pStyle w:val="TableParagraph"/>
              <w:spacing w:line="264" w:lineRule="exact"/>
              <w:ind w:left="120" w:right="117"/>
              <w:jc w:val="center"/>
              <w:rPr>
                <w:sz w:val="24"/>
              </w:rPr>
            </w:pPr>
            <w:r>
              <w:rPr>
                <w:sz w:val="24"/>
              </w:rPr>
              <w:t>питания»,</w:t>
            </w:r>
          </w:p>
        </w:tc>
        <w:tc>
          <w:tcPr>
            <w:tcW w:w="2129" w:type="dxa"/>
          </w:tcPr>
          <w:p w:rsidR="00184717" w:rsidRDefault="00A36B21">
            <w:pPr>
              <w:pStyle w:val="TableParagraph"/>
              <w:spacing w:line="292" w:lineRule="exact"/>
              <w:ind w:left="289" w:right="282"/>
              <w:jc w:val="center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Утверждено</w:t>
            </w:r>
          </w:p>
        </w:tc>
      </w:tr>
    </w:tbl>
    <w:p w:rsidR="00184717" w:rsidRDefault="00A36B21">
      <w:pPr>
        <w:rPr>
          <w:sz w:val="2"/>
          <w:szCs w:val="2"/>
        </w:rPr>
      </w:pPr>
      <w:r>
        <w:rPr>
          <w:noProof/>
          <w:lang w:eastAsia="ru-RU"/>
        </w:rPr>
        <w:drawing>
          <wp:anchor distT="0" distB="0" distL="0" distR="0" simplePos="0" relativeHeight="486892544" behindDoc="1" locked="0" layoutInCell="1" allowOverlap="1">
            <wp:simplePos x="0" y="0"/>
            <wp:positionH relativeFrom="page">
              <wp:posOffset>800100</wp:posOffset>
            </wp:positionH>
            <wp:positionV relativeFrom="page">
              <wp:posOffset>3696504</wp:posOffset>
            </wp:positionV>
            <wp:extent cx="125729" cy="117348"/>
            <wp:effectExtent l="0" t="0" r="0" b="0"/>
            <wp:wrapNone/>
            <wp:docPr id="5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729" cy="117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6893056" behindDoc="1" locked="0" layoutInCell="1" allowOverlap="1">
            <wp:simplePos x="0" y="0"/>
            <wp:positionH relativeFrom="page">
              <wp:posOffset>800100</wp:posOffset>
            </wp:positionH>
            <wp:positionV relativeFrom="page">
              <wp:posOffset>7814478</wp:posOffset>
            </wp:positionV>
            <wp:extent cx="125728" cy="117348"/>
            <wp:effectExtent l="0" t="0" r="0" b="0"/>
            <wp:wrapNone/>
            <wp:docPr id="7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728" cy="117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84717" w:rsidRDefault="00184717">
      <w:pPr>
        <w:rPr>
          <w:sz w:val="2"/>
          <w:szCs w:val="2"/>
        </w:rPr>
        <w:sectPr w:rsidR="00184717">
          <w:pgSz w:w="11900" w:h="16850"/>
          <w:pgMar w:top="840" w:right="240" w:bottom="1120" w:left="680" w:header="0" w:footer="922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1"/>
        <w:gridCol w:w="3865"/>
        <w:gridCol w:w="2127"/>
        <w:gridCol w:w="2127"/>
        <w:gridCol w:w="2129"/>
      </w:tblGrid>
      <w:tr w:rsidR="00184717">
        <w:trPr>
          <w:trHeight w:val="1380"/>
        </w:trPr>
        <w:tc>
          <w:tcPr>
            <w:tcW w:w="391" w:type="dxa"/>
          </w:tcPr>
          <w:p w:rsidR="00184717" w:rsidRDefault="00023D76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</w:t>
            </w:r>
          </w:p>
        </w:tc>
        <w:tc>
          <w:tcPr>
            <w:tcW w:w="3865" w:type="dxa"/>
          </w:tcPr>
          <w:p w:rsidR="00184717" w:rsidRDefault="00A36B21">
            <w:pPr>
              <w:pStyle w:val="TableParagraph"/>
              <w:ind w:left="110" w:right="105"/>
              <w:jc w:val="center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контрольных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проверок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качества и норм выдачи завтраков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обедов</w:t>
            </w:r>
          </w:p>
        </w:tc>
        <w:tc>
          <w:tcPr>
            <w:tcW w:w="2127" w:type="dxa"/>
          </w:tcPr>
          <w:p w:rsidR="00184717" w:rsidRDefault="00A36B21">
            <w:pPr>
              <w:pStyle w:val="TableParagraph"/>
              <w:spacing w:line="268" w:lineRule="exact"/>
              <w:ind w:left="121" w:right="117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127" w:type="dxa"/>
          </w:tcPr>
          <w:p w:rsidR="00184717" w:rsidRDefault="00A36B21">
            <w:pPr>
              <w:pStyle w:val="TableParagraph"/>
              <w:ind w:left="578" w:right="391" w:hanging="171"/>
              <w:rPr>
                <w:sz w:val="24"/>
              </w:rPr>
            </w:pPr>
            <w:r>
              <w:rPr>
                <w:spacing w:val="-1"/>
                <w:sz w:val="24"/>
              </w:rPr>
              <w:t>бракеражная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комиссия</w:t>
            </w:r>
          </w:p>
        </w:tc>
        <w:tc>
          <w:tcPr>
            <w:tcW w:w="2129" w:type="dxa"/>
          </w:tcPr>
          <w:p w:rsidR="00184717" w:rsidRDefault="00A36B21">
            <w:pPr>
              <w:pStyle w:val="TableParagraph"/>
              <w:spacing w:line="292" w:lineRule="exact"/>
              <w:ind w:left="289" w:right="282"/>
              <w:jc w:val="center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Утверждено</w:t>
            </w:r>
          </w:p>
        </w:tc>
      </w:tr>
      <w:tr w:rsidR="005B7EDD" w:rsidTr="005B7EDD">
        <w:trPr>
          <w:trHeight w:val="600"/>
        </w:trPr>
        <w:tc>
          <w:tcPr>
            <w:tcW w:w="10639" w:type="dxa"/>
            <w:gridSpan w:val="5"/>
            <w:tcBorders>
              <w:left w:val="nil"/>
              <w:right w:val="nil"/>
            </w:tcBorders>
          </w:tcPr>
          <w:p w:rsidR="005B7EDD" w:rsidRDefault="005B7EDD">
            <w:pPr>
              <w:pStyle w:val="TableParagraph"/>
              <w:spacing w:line="292" w:lineRule="exact"/>
              <w:ind w:left="289" w:right="282"/>
              <w:jc w:val="center"/>
              <w:rPr>
                <w:rFonts w:ascii="Calibri" w:hAnsi="Calibri"/>
                <w:b/>
                <w:sz w:val="24"/>
              </w:rPr>
            </w:pPr>
          </w:p>
        </w:tc>
      </w:tr>
      <w:tr w:rsidR="00184717">
        <w:trPr>
          <w:trHeight w:val="292"/>
        </w:trPr>
        <w:tc>
          <w:tcPr>
            <w:tcW w:w="10639" w:type="dxa"/>
            <w:gridSpan w:val="5"/>
          </w:tcPr>
          <w:p w:rsidR="00184717" w:rsidRDefault="00A36B21">
            <w:pPr>
              <w:pStyle w:val="TableParagraph"/>
              <w:spacing w:line="273" w:lineRule="exact"/>
              <w:ind w:left="185" w:right="185"/>
              <w:jc w:val="center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w w:val="95"/>
                <w:sz w:val="24"/>
              </w:rPr>
              <w:t>Анализ</w:t>
            </w:r>
            <w:r>
              <w:rPr>
                <w:rFonts w:ascii="Calibri" w:hAnsi="Calibri"/>
                <w:b/>
                <w:spacing w:val="-4"/>
                <w:w w:val="95"/>
                <w:sz w:val="24"/>
              </w:rPr>
              <w:t xml:space="preserve"> </w:t>
            </w:r>
            <w:r>
              <w:rPr>
                <w:rFonts w:ascii="Calibri" w:hAnsi="Calibri"/>
                <w:b/>
                <w:w w:val="95"/>
                <w:sz w:val="24"/>
              </w:rPr>
              <w:t>и</w:t>
            </w:r>
            <w:r>
              <w:rPr>
                <w:rFonts w:ascii="Calibri" w:hAnsi="Calibri"/>
                <w:b/>
                <w:spacing w:val="-4"/>
                <w:w w:val="95"/>
                <w:sz w:val="24"/>
              </w:rPr>
              <w:t xml:space="preserve"> </w:t>
            </w:r>
            <w:r>
              <w:rPr>
                <w:rFonts w:ascii="Calibri" w:hAnsi="Calibri"/>
                <w:b/>
                <w:w w:val="95"/>
                <w:sz w:val="24"/>
              </w:rPr>
              <w:t>обновление</w:t>
            </w:r>
            <w:r>
              <w:rPr>
                <w:rFonts w:ascii="Calibri" w:hAnsi="Calibri"/>
                <w:b/>
                <w:spacing w:val="-2"/>
                <w:w w:val="95"/>
                <w:sz w:val="24"/>
              </w:rPr>
              <w:t xml:space="preserve"> </w:t>
            </w:r>
            <w:r>
              <w:rPr>
                <w:rFonts w:ascii="Calibri" w:hAnsi="Calibri"/>
                <w:b/>
                <w:w w:val="95"/>
                <w:sz w:val="24"/>
              </w:rPr>
              <w:t>используемого</w:t>
            </w:r>
            <w:r>
              <w:rPr>
                <w:rFonts w:ascii="Calibri" w:hAnsi="Calibri"/>
                <w:b/>
                <w:spacing w:val="-5"/>
                <w:w w:val="95"/>
                <w:sz w:val="24"/>
              </w:rPr>
              <w:t xml:space="preserve"> </w:t>
            </w:r>
            <w:r>
              <w:rPr>
                <w:rFonts w:ascii="Calibri" w:hAnsi="Calibri"/>
                <w:b/>
                <w:w w:val="95"/>
                <w:sz w:val="24"/>
              </w:rPr>
              <w:t>оборудования,</w:t>
            </w:r>
            <w:r>
              <w:rPr>
                <w:rFonts w:ascii="Calibri" w:hAnsi="Calibri"/>
                <w:b/>
                <w:spacing w:val="-2"/>
                <w:w w:val="95"/>
                <w:sz w:val="24"/>
              </w:rPr>
              <w:t xml:space="preserve"> </w:t>
            </w:r>
            <w:r>
              <w:rPr>
                <w:rFonts w:ascii="Calibri" w:hAnsi="Calibri"/>
                <w:b/>
                <w:w w:val="95"/>
                <w:sz w:val="24"/>
              </w:rPr>
              <w:t>инвентаря,</w:t>
            </w:r>
            <w:r>
              <w:rPr>
                <w:rFonts w:ascii="Calibri" w:hAnsi="Calibri"/>
                <w:b/>
                <w:spacing w:val="-4"/>
                <w:w w:val="95"/>
                <w:sz w:val="24"/>
              </w:rPr>
              <w:t xml:space="preserve"> </w:t>
            </w:r>
            <w:r>
              <w:rPr>
                <w:rFonts w:ascii="Calibri" w:hAnsi="Calibri"/>
                <w:b/>
                <w:w w:val="95"/>
                <w:sz w:val="24"/>
              </w:rPr>
              <w:t>посуды</w:t>
            </w:r>
            <w:r>
              <w:rPr>
                <w:rFonts w:ascii="Calibri" w:hAnsi="Calibri"/>
                <w:b/>
                <w:spacing w:val="-4"/>
                <w:w w:val="95"/>
                <w:sz w:val="24"/>
              </w:rPr>
              <w:t xml:space="preserve"> </w:t>
            </w:r>
            <w:r>
              <w:rPr>
                <w:rFonts w:ascii="Calibri" w:hAnsi="Calibri"/>
                <w:b/>
                <w:w w:val="95"/>
                <w:sz w:val="24"/>
              </w:rPr>
              <w:t>и</w:t>
            </w:r>
            <w:r>
              <w:rPr>
                <w:rFonts w:ascii="Calibri" w:hAnsi="Calibri"/>
                <w:b/>
                <w:spacing w:val="-2"/>
                <w:w w:val="95"/>
                <w:sz w:val="24"/>
              </w:rPr>
              <w:t xml:space="preserve"> </w:t>
            </w:r>
            <w:r>
              <w:rPr>
                <w:rFonts w:ascii="Calibri" w:hAnsi="Calibri"/>
                <w:b/>
                <w:w w:val="95"/>
                <w:sz w:val="24"/>
              </w:rPr>
              <w:t>тары</w:t>
            </w:r>
          </w:p>
        </w:tc>
      </w:tr>
      <w:tr w:rsidR="00184717">
        <w:trPr>
          <w:trHeight w:val="1655"/>
        </w:trPr>
        <w:tc>
          <w:tcPr>
            <w:tcW w:w="391" w:type="dxa"/>
          </w:tcPr>
          <w:p w:rsidR="00184717" w:rsidRDefault="00A36B21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65" w:type="dxa"/>
          </w:tcPr>
          <w:p w:rsidR="00184717" w:rsidRDefault="00A36B21">
            <w:pPr>
              <w:pStyle w:val="TableParagraph"/>
              <w:ind w:left="166" w:right="161"/>
              <w:jc w:val="center"/>
              <w:rPr>
                <w:sz w:val="24"/>
              </w:rPr>
            </w:pPr>
            <w:r>
              <w:rPr>
                <w:sz w:val="24"/>
              </w:rPr>
              <w:t>Оборудование,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инвентарь,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посуда,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тара должны соответствовать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санитарно-эпидемиологическим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требования, предъявляемым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общественного</w:t>
            </w:r>
          </w:p>
          <w:p w:rsidR="00184717" w:rsidRDefault="00A36B21">
            <w:pPr>
              <w:pStyle w:val="TableParagraph"/>
              <w:spacing w:line="261" w:lineRule="exact"/>
              <w:ind w:left="110" w:right="104"/>
              <w:jc w:val="center"/>
              <w:rPr>
                <w:sz w:val="24"/>
              </w:rPr>
            </w:pPr>
            <w:r>
              <w:rPr>
                <w:sz w:val="24"/>
              </w:rPr>
              <w:t>питания</w:t>
            </w:r>
          </w:p>
        </w:tc>
        <w:tc>
          <w:tcPr>
            <w:tcW w:w="2127" w:type="dxa"/>
          </w:tcPr>
          <w:p w:rsidR="00184717" w:rsidRDefault="00A36B21">
            <w:pPr>
              <w:pStyle w:val="TableParagraph"/>
              <w:spacing w:line="270" w:lineRule="exact"/>
              <w:ind w:left="491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127" w:type="dxa"/>
          </w:tcPr>
          <w:p w:rsidR="00184717" w:rsidRDefault="00A36B21">
            <w:pPr>
              <w:pStyle w:val="TableParagraph"/>
              <w:ind w:left="290" w:right="263" w:firstLine="614"/>
              <w:rPr>
                <w:sz w:val="24"/>
              </w:rPr>
            </w:pPr>
            <w:r>
              <w:rPr>
                <w:sz w:val="24"/>
              </w:rPr>
              <w:t>зав.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производством</w:t>
            </w:r>
          </w:p>
        </w:tc>
        <w:tc>
          <w:tcPr>
            <w:tcW w:w="2129" w:type="dxa"/>
          </w:tcPr>
          <w:p w:rsidR="00184717" w:rsidRDefault="00A36B21">
            <w:pPr>
              <w:pStyle w:val="TableParagraph"/>
              <w:spacing w:before="1"/>
              <w:ind w:left="289" w:right="282"/>
              <w:jc w:val="center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Утверждено</w:t>
            </w:r>
          </w:p>
        </w:tc>
      </w:tr>
      <w:tr w:rsidR="00184717">
        <w:trPr>
          <w:trHeight w:val="1106"/>
        </w:trPr>
        <w:tc>
          <w:tcPr>
            <w:tcW w:w="391" w:type="dxa"/>
          </w:tcPr>
          <w:p w:rsidR="00184717" w:rsidRDefault="00A36B21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65" w:type="dxa"/>
          </w:tcPr>
          <w:p w:rsidR="00184717" w:rsidRDefault="00A36B21">
            <w:pPr>
              <w:pStyle w:val="TableParagraph"/>
              <w:ind w:right="187"/>
              <w:rPr>
                <w:sz w:val="24"/>
              </w:rPr>
            </w:pPr>
            <w:r>
              <w:rPr>
                <w:sz w:val="24"/>
              </w:rPr>
              <w:t>Обновление используемого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оборудования, инвентаря, посуды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</w:p>
          <w:p w:rsidR="00184717" w:rsidRDefault="00A36B2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единого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стандарта.</w:t>
            </w:r>
          </w:p>
        </w:tc>
        <w:tc>
          <w:tcPr>
            <w:tcW w:w="2127" w:type="dxa"/>
          </w:tcPr>
          <w:p w:rsidR="00184717" w:rsidRDefault="00A36B21" w:rsidP="006A0E65">
            <w:pPr>
              <w:pStyle w:val="TableParagraph"/>
              <w:spacing w:line="270" w:lineRule="exact"/>
              <w:ind w:left="540"/>
              <w:rPr>
                <w:sz w:val="24"/>
              </w:rPr>
            </w:pPr>
            <w:r>
              <w:rPr>
                <w:sz w:val="24"/>
              </w:rPr>
              <w:t>202</w:t>
            </w:r>
            <w:r w:rsidR="006A0E65">
              <w:rPr>
                <w:sz w:val="24"/>
              </w:rPr>
              <w:t>5</w:t>
            </w:r>
            <w:r>
              <w:rPr>
                <w:sz w:val="24"/>
              </w:rPr>
              <w:t>-202</w:t>
            </w:r>
            <w:r w:rsidR="006A0E65">
              <w:rPr>
                <w:sz w:val="24"/>
              </w:rPr>
              <w:t>6</w:t>
            </w:r>
          </w:p>
        </w:tc>
        <w:tc>
          <w:tcPr>
            <w:tcW w:w="2127" w:type="dxa"/>
          </w:tcPr>
          <w:p w:rsidR="00184717" w:rsidRDefault="00A36B21">
            <w:pPr>
              <w:pStyle w:val="TableParagraph"/>
              <w:ind w:left="124" w:right="117"/>
              <w:jc w:val="center"/>
              <w:rPr>
                <w:sz w:val="24"/>
              </w:rPr>
            </w:pPr>
            <w:r>
              <w:rPr>
                <w:sz w:val="24"/>
              </w:rPr>
              <w:t>«Дирекция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питания»,</w:t>
            </w:r>
          </w:p>
        </w:tc>
        <w:tc>
          <w:tcPr>
            <w:tcW w:w="2129" w:type="dxa"/>
          </w:tcPr>
          <w:p w:rsidR="00184717" w:rsidRDefault="00A36B21" w:rsidP="006A0E65">
            <w:pPr>
              <w:pStyle w:val="TableParagraph"/>
              <w:spacing w:before="1"/>
              <w:ind w:left="611" w:right="282" w:hanging="303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w w:val="95"/>
                <w:sz w:val="24"/>
              </w:rPr>
              <w:t>Согласовать до</w:t>
            </w:r>
            <w:r>
              <w:rPr>
                <w:rFonts w:ascii="Calibri" w:hAnsi="Calibri"/>
                <w:b/>
                <w:spacing w:val="-50"/>
                <w:w w:val="95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мая</w:t>
            </w:r>
            <w:r>
              <w:rPr>
                <w:rFonts w:ascii="Calibri" w:hAnsi="Calibri"/>
                <w:b/>
                <w:spacing w:val="-10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202</w:t>
            </w:r>
            <w:r w:rsidR="006A0E65">
              <w:rPr>
                <w:rFonts w:ascii="Calibri" w:hAnsi="Calibri"/>
                <w:b/>
                <w:sz w:val="24"/>
              </w:rPr>
              <w:t>6</w:t>
            </w:r>
          </w:p>
        </w:tc>
      </w:tr>
      <w:tr w:rsidR="00184717">
        <w:trPr>
          <w:trHeight w:val="292"/>
        </w:trPr>
        <w:tc>
          <w:tcPr>
            <w:tcW w:w="10639" w:type="dxa"/>
            <w:gridSpan w:val="5"/>
          </w:tcPr>
          <w:p w:rsidR="00184717" w:rsidRDefault="00A36B21">
            <w:pPr>
              <w:pStyle w:val="TableParagraph"/>
              <w:spacing w:line="272" w:lineRule="exact"/>
              <w:ind w:left="185" w:right="181"/>
              <w:jc w:val="center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w w:val="95"/>
                <w:sz w:val="24"/>
              </w:rPr>
              <w:t>Обеспечить</w:t>
            </w:r>
            <w:r>
              <w:rPr>
                <w:rFonts w:ascii="Calibri" w:hAnsi="Calibri"/>
                <w:b/>
                <w:spacing w:val="-3"/>
                <w:w w:val="95"/>
                <w:sz w:val="24"/>
              </w:rPr>
              <w:t xml:space="preserve"> </w:t>
            </w:r>
            <w:r>
              <w:rPr>
                <w:rFonts w:ascii="Calibri" w:hAnsi="Calibri"/>
                <w:b/>
                <w:w w:val="95"/>
                <w:sz w:val="24"/>
              </w:rPr>
              <w:t>контроль,</w:t>
            </w:r>
            <w:r>
              <w:rPr>
                <w:rFonts w:ascii="Calibri" w:hAnsi="Calibri"/>
                <w:b/>
                <w:spacing w:val="-4"/>
                <w:w w:val="95"/>
                <w:sz w:val="24"/>
              </w:rPr>
              <w:t xml:space="preserve"> </w:t>
            </w:r>
            <w:r>
              <w:rPr>
                <w:rFonts w:ascii="Calibri" w:hAnsi="Calibri"/>
                <w:b/>
                <w:w w:val="95"/>
                <w:sz w:val="24"/>
              </w:rPr>
              <w:t>безопасность,</w:t>
            </w:r>
            <w:r>
              <w:rPr>
                <w:rFonts w:ascii="Calibri" w:hAnsi="Calibri"/>
                <w:b/>
                <w:spacing w:val="-5"/>
                <w:w w:val="95"/>
                <w:sz w:val="24"/>
              </w:rPr>
              <w:t xml:space="preserve"> </w:t>
            </w:r>
            <w:r>
              <w:rPr>
                <w:rFonts w:ascii="Calibri" w:hAnsi="Calibri"/>
                <w:b/>
                <w:w w:val="95"/>
                <w:sz w:val="24"/>
              </w:rPr>
              <w:t>качество</w:t>
            </w:r>
            <w:r>
              <w:rPr>
                <w:rFonts w:ascii="Calibri" w:hAnsi="Calibri"/>
                <w:b/>
                <w:spacing w:val="-3"/>
                <w:w w:val="95"/>
                <w:sz w:val="24"/>
              </w:rPr>
              <w:t xml:space="preserve"> </w:t>
            </w:r>
            <w:r>
              <w:rPr>
                <w:rFonts w:ascii="Calibri" w:hAnsi="Calibri"/>
                <w:b/>
                <w:w w:val="95"/>
                <w:sz w:val="24"/>
              </w:rPr>
              <w:t>сырья,</w:t>
            </w:r>
            <w:r>
              <w:rPr>
                <w:rFonts w:ascii="Calibri" w:hAnsi="Calibri"/>
                <w:b/>
                <w:spacing w:val="-2"/>
                <w:w w:val="95"/>
                <w:sz w:val="24"/>
              </w:rPr>
              <w:t xml:space="preserve"> </w:t>
            </w:r>
            <w:r>
              <w:rPr>
                <w:rFonts w:ascii="Calibri" w:hAnsi="Calibri"/>
                <w:b/>
                <w:w w:val="95"/>
                <w:sz w:val="24"/>
              </w:rPr>
              <w:t>готовых</w:t>
            </w:r>
            <w:r>
              <w:rPr>
                <w:rFonts w:ascii="Calibri" w:hAnsi="Calibri"/>
                <w:b/>
                <w:spacing w:val="-4"/>
                <w:w w:val="95"/>
                <w:sz w:val="24"/>
              </w:rPr>
              <w:t xml:space="preserve"> </w:t>
            </w:r>
            <w:r>
              <w:rPr>
                <w:rFonts w:ascii="Calibri" w:hAnsi="Calibri"/>
                <w:b/>
                <w:w w:val="95"/>
                <w:sz w:val="24"/>
              </w:rPr>
              <w:t>продуктов</w:t>
            </w:r>
            <w:r>
              <w:rPr>
                <w:rFonts w:ascii="Calibri" w:hAnsi="Calibri"/>
                <w:b/>
                <w:spacing w:val="-2"/>
                <w:w w:val="95"/>
                <w:sz w:val="24"/>
              </w:rPr>
              <w:t xml:space="preserve"> </w:t>
            </w:r>
            <w:r>
              <w:rPr>
                <w:rFonts w:ascii="Calibri" w:hAnsi="Calibri"/>
                <w:b/>
                <w:w w:val="95"/>
                <w:sz w:val="24"/>
              </w:rPr>
              <w:t>питания</w:t>
            </w:r>
          </w:p>
        </w:tc>
      </w:tr>
      <w:tr w:rsidR="00184717">
        <w:trPr>
          <w:trHeight w:val="1380"/>
        </w:trPr>
        <w:tc>
          <w:tcPr>
            <w:tcW w:w="391" w:type="dxa"/>
          </w:tcPr>
          <w:p w:rsidR="00184717" w:rsidRDefault="00A36B21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65" w:type="dxa"/>
          </w:tcPr>
          <w:p w:rsidR="00184717" w:rsidRDefault="00A36B21">
            <w:pPr>
              <w:pStyle w:val="TableParagraph"/>
              <w:ind w:right="404"/>
              <w:rPr>
                <w:sz w:val="24"/>
              </w:rPr>
            </w:pPr>
            <w:r>
              <w:rPr>
                <w:spacing w:val="-1"/>
                <w:sz w:val="24"/>
              </w:rPr>
              <w:t>Нормативные,</w:t>
            </w:r>
            <w:r w:rsidR="00023D76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сопровождающие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содержащие</w:t>
            </w:r>
          </w:p>
          <w:p w:rsidR="00184717" w:rsidRDefault="00A36B21">
            <w:pPr>
              <w:pStyle w:val="TableParagraph"/>
              <w:ind w:right="1089"/>
              <w:rPr>
                <w:sz w:val="24"/>
              </w:rPr>
            </w:pPr>
            <w:r>
              <w:rPr>
                <w:sz w:val="24"/>
              </w:rPr>
              <w:t>информацию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  <w:p w:rsidR="00184717" w:rsidRDefault="00A36B2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пищевых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</w:p>
        </w:tc>
        <w:tc>
          <w:tcPr>
            <w:tcW w:w="2127" w:type="dxa"/>
          </w:tcPr>
          <w:p w:rsidR="00184717" w:rsidRDefault="00A36B21">
            <w:pPr>
              <w:pStyle w:val="TableParagraph"/>
              <w:spacing w:line="268" w:lineRule="exact"/>
              <w:ind w:left="491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127" w:type="dxa"/>
          </w:tcPr>
          <w:p w:rsidR="00184717" w:rsidRDefault="00A36B21">
            <w:pPr>
              <w:pStyle w:val="TableParagraph"/>
              <w:ind w:left="290" w:right="279" w:hanging="4"/>
              <w:jc w:val="center"/>
              <w:rPr>
                <w:sz w:val="24"/>
              </w:rPr>
            </w:pPr>
            <w:r>
              <w:rPr>
                <w:sz w:val="24"/>
              </w:rPr>
              <w:t>«Дирекция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питания», зав.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производством</w:t>
            </w:r>
          </w:p>
        </w:tc>
        <w:tc>
          <w:tcPr>
            <w:tcW w:w="2129" w:type="dxa"/>
          </w:tcPr>
          <w:p w:rsidR="00184717" w:rsidRDefault="00A36B21" w:rsidP="006A0E65">
            <w:pPr>
              <w:pStyle w:val="TableParagraph"/>
              <w:ind w:left="611" w:right="282" w:hanging="303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w w:val="95"/>
                <w:sz w:val="24"/>
              </w:rPr>
              <w:t>Согласовать до</w:t>
            </w:r>
            <w:r>
              <w:rPr>
                <w:rFonts w:ascii="Calibri" w:hAnsi="Calibri"/>
                <w:b/>
                <w:spacing w:val="-50"/>
                <w:w w:val="95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мая</w:t>
            </w:r>
            <w:r>
              <w:rPr>
                <w:rFonts w:ascii="Calibri" w:hAnsi="Calibri"/>
                <w:b/>
                <w:spacing w:val="-10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202</w:t>
            </w:r>
            <w:r w:rsidR="006A0E65">
              <w:rPr>
                <w:rFonts w:ascii="Calibri" w:hAnsi="Calibri"/>
                <w:b/>
                <w:sz w:val="24"/>
              </w:rPr>
              <w:t>6</w:t>
            </w:r>
          </w:p>
        </w:tc>
      </w:tr>
      <w:tr w:rsidR="00184717">
        <w:trPr>
          <w:trHeight w:val="1655"/>
        </w:trPr>
        <w:tc>
          <w:tcPr>
            <w:tcW w:w="391" w:type="dxa"/>
          </w:tcPr>
          <w:p w:rsidR="00184717" w:rsidRDefault="00A36B21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65" w:type="dxa"/>
          </w:tcPr>
          <w:p w:rsidR="00184717" w:rsidRDefault="00A36B21">
            <w:pPr>
              <w:pStyle w:val="TableParagraph"/>
              <w:ind w:left="166" w:right="158"/>
              <w:jc w:val="center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безопасности, сроков годности,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поступающих на пищеблок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продовольственного сырья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пищевых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продуктов,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184717" w:rsidRDefault="00A36B21">
            <w:pPr>
              <w:pStyle w:val="TableParagraph"/>
              <w:spacing w:line="264" w:lineRule="exact"/>
              <w:ind w:left="110" w:right="104"/>
              <w:jc w:val="center"/>
              <w:rPr>
                <w:sz w:val="24"/>
              </w:rPr>
            </w:pPr>
            <w:r>
              <w:rPr>
                <w:sz w:val="24"/>
              </w:rPr>
              <w:t>рекомендации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единого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стандарта.</w:t>
            </w:r>
          </w:p>
        </w:tc>
        <w:tc>
          <w:tcPr>
            <w:tcW w:w="2127" w:type="dxa"/>
          </w:tcPr>
          <w:p w:rsidR="00184717" w:rsidRDefault="00A36B21">
            <w:pPr>
              <w:pStyle w:val="TableParagraph"/>
              <w:spacing w:line="268" w:lineRule="exact"/>
              <w:ind w:left="491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127" w:type="dxa"/>
          </w:tcPr>
          <w:p w:rsidR="00184717" w:rsidRDefault="00A36B21">
            <w:pPr>
              <w:pStyle w:val="TableParagraph"/>
              <w:ind w:left="258" w:right="250" w:firstLine="2"/>
              <w:jc w:val="center"/>
              <w:rPr>
                <w:sz w:val="24"/>
              </w:rPr>
            </w:pPr>
            <w:r>
              <w:rPr>
                <w:sz w:val="24"/>
              </w:rPr>
              <w:t>зав.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бракеражная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комиссия</w:t>
            </w:r>
          </w:p>
        </w:tc>
        <w:tc>
          <w:tcPr>
            <w:tcW w:w="2129" w:type="dxa"/>
          </w:tcPr>
          <w:p w:rsidR="00184717" w:rsidRDefault="00A36B21">
            <w:pPr>
              <w:pStyle w:val="TableParagraph"/>
              <w:spacing w:line="292" w:lineRule="exact"/>
              <w:ind w:left="289" w:right="282"/>
              <w:jc w:val="center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Утверждено</w:t>
            </w:r>
          </w:p>
        </w:tc>
      </w:tr>
      <w:tr w:rsidR="00184717">
        <w:trPr>
          <w:trHeight w:val="292"/>
        </w:trPr>
        <w:tc>
          <w:tcPr>
            <w:tcW w:w="10639" w:type="dxa"/>
            <w:gridSpan w:val="5"/>
          </w:tcPr>
          <w:p w:rsidR="00184717" w:rsidRDefault="00A36B21">
            <w:pPr>
              <w:pStyle w:val="TableParagraph"/>
              <w:spacing w:line="272" w:lineRule="exact"/>
              <w:ind w:left="185" w:right="183"/>
              <w:jc w:val="center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w w:val="95"/>
                <w:sz w:val="24"/>
              </w:rPr>
              <w:t>Обеспечить</w:t>
            </w:r>
            <w:r>
              <w:rPr>
                <w:rFonts w:ascii="Calibri" w:hAnsi="Calibri"/>
                <w:b/>
                <w:spacing w:val="-6"/>
                <w:w w:val="95"/>
                <w:sz w:val="24"/>
              </w:rPr>
              <w:t xml:space="preserve"> </w:t>
            </w:r>
            <w:r>
              <w:rPr>
                <w:rFonts w:ascii="Calibri" w:hAnsi="Calibri"/>
                <w:b/>
                <w:w w:val="95"/>
                <w:sz w:val="24"/>
              </w:rPr>
              <w:t>безопасность</w:t>
            </w:r>
            <w:r>
              <w:rPr>
                <w:rFonts w:ascii="Calibri" w:hAnsi="Calibri"/>
                <w:b/>
                <w:spacing w:val="-2"/>
                <w:w w:val="95"/>
                <w:sz w:val="24"/>
              </w:rPr>
              <w:t xml:space="preserve"> </w:t>
            </w:r>
            <w:r>
              <w:rPr>
                <w:rFonts w:ascii="Calibri" w:hAnsi="Calibri"/>
                <w:b/>
                <w:w w:val="95"/>
                <w:sz w:val="24"/>
              </w:rPr>
              <w:t>и</w:t>
            </w:r>
            <w:r>
              <w:rPr>
                <w:rFonts w:ascii="Calibri" w:hAnsi="Calibri"/>
                <w:b/>
                <w:spacing w:val="-3"/>
                <w:w w:val="95"/>
                <w:sz w:val="24"/>
              </w:rPr>
              <w:t xml:space="preserve"> </w:t>
            </w:r>
            <w:r>
              <w:rPr>
                <w:rFonts w:ascii="Calibri" w:hAnsi="Calibri"/>
                <w:b/>
                <w:w w:val="95"/>
                <w:sz w:val="24"/>
              </w:rPr>
              <w:t>качество</w:t>
            </w:r>
            <w:r>
              <w:rPr>
                <w:rFonts w:ascii="Calibri" w:hAnsi="Calibri"/>
                <w:b/>
                <w:spacing w:val="-5"/>
                <w:w w:val="95"/>
                <w:sz w:val="24"/>
              </w:rPr>
              <w:t xml:space="preserve"> </w:t>
            </w:r>
            <w:r>
              <w:rPr>
                <w:rFonts w:ascii="Calibri" w:hAnsi="Calibri"/>
                <w:b/>
                <w:w w:val="95"/>
                <w:sz w:val="24"/>
              </w:rPr>
              <w:t>содержимого</w:t>
            </w:r>
            <w:r>
              <w:rPr>
                <w:rFonts w:ascii="Calibri" w:hAnsi="Calibri"/>
                <w:b/>
                <w:spacing w:val="-3"/>
                <w:w w:val="95"/>
                <w:sz w:val="24"/>
              </w:rPr>
              <w:t xml:space="preserve"> </w:t>
            </w:r>
            <w:r>
              <w:rPr>
                <w:rFonts w:ascii="Calibri" w:hAnsi="Calibri"/>
                <w:b/>
                <w:w w:val="95"/>
                <w:sz w:val="24"/>
              </w:rPr>
              <w:t>«тарелки»</w:t>
            </w:r>
          </w:p>
        </w:tc>
      </w:tr>
      <w:tr w:rsidR="00184717">
        <w:trPr>
          <w:trHeight w:val="552"/>
        </w:trPr>
        <w:tc>
          <w:tcPr>
            <w:tcW w:w="391" w:type="dxa"/>
          </w:tcPr>
          <w:p w:rsidR="00184717" w:rsidRDefault="00A36B21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65" w:type="dxa"/>
          </w:tcPr>
          <w:p w:rsidR="00184717" w:rsidRDefault="00A36B2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Отбор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суточной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пробы</w:t>
            </w:r>
          </w:p>
        </w:tc>
        <w:tc>
          <w:tcPr>
            <w:tcW w:w="2127" w:type="dxa"/>
          </w:tcPr>
          <w:p w:rsidR="00184717" w:rsidRDefault="00A36B21">
            <w:pPr>
              <w:pStyle w:val="TableParagraph"/>
              <w:spacing w:line="268" w:lineRule="exact"/>
              <w:ind w:left="491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127" w:type="dxa"/>
          </w:tcPr>
          <w:p w:rsidR="00184717" w:rsidRDefault="00A36B21">
            <w:pPr>
              <w:pStyle w:val="TableParagraph"/>
              <w:spacing w:line="268" w:lineRule="exact"/>
              <w:ind w:left="126" w:right="117"/>
              <w:jc w:val="center"/>
              <w:rPr>
                <w:sz w:val="24"/>
              </w:rPr>
            </w:pPr>
            <w:r>
              <w:rPr>
                <w:sz w:val="24"/>
              </w:rPr>
              <w:t>зав.</w:t>
            </w:r>
          </w:p>
          <w:p w:rsidR="00184717" w:rsidRDefault="00A36B21">
            <w:pPr>
              <w:pStyle w:val="TableParagraph"/>
              <w:spacing w:line="264" w:lineRule="exact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производством</w:t>
            </w:r>
          </w:p>
        </w:tc>
        <w:tc>
          <w:tcPr>
            <w:tcW w:w="2129" w:type="dxa"/>
          </w:tcPr>
          <w:p w:rsidR="00184717" w:rsidRDefault="00A36B21">
            <w:pPr>
              <w:pStyle w:val="TableParagraph"/>
              <w:spacing w:line="293" w:lineRule="exact"/>
              <w:ind w:left="289" w:right="282"/>
              <w:jc w:val="center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Утверждено</w:t>
            </w:r>
          </w:p>
        </w:tc>
      </w:tr>
      <w:tr w:rsidR="00184717">
        <w:trPr>
          <w:trHeight w:val="1106"/>
        </w:trPr>
        <w:tc>
          <w:tcPr>
            <w:tcW w:w="391" w:type="dxa"/>
          </w:tcPr>
          <w:p w:rsidR="00184717" w:rsidRDefault="00A36B21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65" w:type="dxa"/>
          </w:tcPr>
          <w:p w:rsidR="00184717" w:rsidRDefault="00A36B21">
            <w:pPr>
              <w:pStyle w:val="TableParagraph"/>
              <w:ind w:right="933"/>
              <w:rPr>
                <w:sz w:val="24"/>
              </w:rPr>
            </w:pPr>
            <w:r>
              <w:rPr>
                <w:sz w:val="24"/>
              </w:rPr>
              <w:t>Журнал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бракеража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готовой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продукции</w:t>
            </w:r>
          </w:p>
        </w:tc>
        <w:tc>
          <w:tcPr>
            <w:tcW w:w="2127" w:type="dxa"/>
          </w:tcPr>
          <w:p w:rsidR="00184717" w:rsidRDefault="00A36B21">
            <w:pPr>
              <w:pStyle w:val="TableParagraph"/>
              <w:spacing w:line="270" w:lineRule="exact"/>
              <w:ind w:left="491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127" w:type="dxa"/>
          </w:tcPr>
          <w:p w:rsidR="00184717" w:rsidRDefault="00A36B21">
            <w:pPr>
              <w:pStyle w:val="TableParagraph"/>
              <w:ind w:left="258" w:right="250" w:firstLine="2"/>
              <w:jc w:val="center"/>
              <w:rPr>
                <w:sz w:val="24"/>
              </w:rPr>
            </w:pPr>
            <w:r>
              <w:rPr>
                <w:sz w:val="24"/>
              </w:rPr>
              <w:t>зав.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бракиражная</w:t>
            </w:r>
          </w:p>
          <w:p w:rsidR="00184717" w:rsidRDefault="00A36B21">
            <w:pPr>
              <w:pStyle w:val="TableParagraph"/>
              <w:spacing w:line="264" w:lineRule="exact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комиссия</w:t>
            </w:r>
          </w:p>
        </w:tc>
        <w:tc>
          <w:tcPr>
            <w:tcW w:w="2129" w:type="dxa"/>
          </w:tcPr>
          <w:p w:rsidR="00184717" w:rsidRDefault="00A36B21">
            <w:pPr>
              <w:pStyle w:val="TableParagraph"/>
              <w:spacing w:before="1"/>
              <w:ind w:left="289" w:right="282"/>
              <w:jc w:val="center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Утверждено</w:t>
            </w:r>
          </w:p>
        </w:tc>
      </w:tr>
      <w:tr w:rsidR="00184717">
        <w:trPr>
          <w:trHeight w:val="1103"/>
        </w:trPr>
        <w:tc>
          <w:tcPr>
            <w:tcW w:w="391" w:type="dxa"/>
          </w:tcPr>
          <w:p w:rsidR="00184717" w:rsidRDefault="00A36B21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865" w:type="dxa"/>
          </w:tcPr>
          <w:p w:rsidR="00184717" w:rsidRDefault="00A36B21">
            <w:pPr>
              <w:pStyle w:val="TableParagraph"/>
              <w:ind w:right="303"/>
              <w:rPr>
                <w:sz w:val="24"/>
              </w:rPr>
            </w:pPr>
            <w:r>
              <w:rPr>
                <w:sz w:val="24"/>
              </w:rPr>
              <w:t>Температура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напитков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подачи</w:t>
            </w:r>
          </w:p>
        </w:tc>
        <w:tc>
          <w:tcPr>
            <w:tcW w:w="2127" w:type="dxa"/>
          </w:tcPr>
          <w:p w:rsidR="00184717" w:rsidRDefault="00A36B21">
            <w:pPr>
              <w:pStyle w:val="TableParagraph"/>
              <w:spacing w:line="268" w:lineRule="exact"/>
              <w:ind w:left="491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127" w:type="dxa"/>
          </w:tcPr>
          <w:p w:rsidR="00184717" w:rsidRDefault="00A36B21">
            <w:pPr>
              <w:pStyle w:val="TableParagraph"/>
              <w:ind w:left="258" w:right="250" w:firstLine="2"/>
              <w:jc w:val="center"/>
              <w:rPr>
                <w:sz w:val="24"/>
              </w:rPr>
            </w:pPr>
            <w:r>
              <w:rPr>
                <w:sz w:val="24"/>
              </w:rPr>
              <w:t>зав.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бракиражная</w:t>
            </w:r>
          </w:p>
          <w:p w:rsidR="00184717" w:rsidRDefault="00A36B21">
            <w:pPr>
              <w:pStyle w:val="TableParagraph"/>
              <w:spacing w:line="264" w:lineRule="exact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комиссия</w:t>
            </w:r>
          </w:p>
        </w:tc>
        <w:tc>
          <w:tcPr>
            <w:tcW w:w="2129" w:type="dxa"/>
          </w:tcPr>
          <w:p w:rsidR="00184717" w:rsidRDefault="00A36B21">
            <w:pPr>
              <w:pStyle w:val="TableParagraph"/>
              <w:spacing w:line="292" w:lineRule="exact"/>
              <w:ind w:left="289" w:right="282"/>
              <w:jc w:val="center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Утверждено</w:t>
            </w:r>
          </w:p>
        </w:tc>
      </w:tr>
      <w:tr w:rsidR="00184717">
        <w:trPr>
          <w:trHeight w:val="1104"/>
        </w:trPr>
        <w:tc>
          <w:tcPr>
            <w:tcW w:w="391" w:type="dxa"/>
          </w:tcPr>
          <w:p w:rsidR="00184717" w:rsidRDefault="00A36B21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865" w:type="dxa"/>
          </w:tcPr>
          <w:p w:rsidR="00184717" w:rsidRDefault="00A36B21">
            <w:pPr>
              <w:pStyle w:val="TableParagraph"/>
              <w:ind w:right="444"/>
              <w:rPr>
                <w:sz w:val="24"/>
              </w:rPr>
            </w:pPr>
            <w:r>
              <w:rPr>
                <w:spacing w:val="-2"/>
                <w:sz w:val="24"/>
              </w:rPr>
              <w:t>Комиссии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контролю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качества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  <w:tc>
          <w:tcPr>
            <w:tcW w:w="2127" w:type="dxa"/>
          </w:tcPr>
          <w:p w:rsidR="00184717" w:rsidRDefault="00A36B21">
            <w:pPr>
              <w:pStyle w:val="TableParagraph"/>
              <w:ind w:left="588" w:right="484" w:hanging="82"/>
              <w:rPr>
                <w:sz w:val="24"/>
              </w:rPr>
            </w:pPr>
            <w:r>
              <w:rPr>
                <w:sz w:val="24"/>
              </w:rPr>
              <w:t>Один раз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триместр</w:t>
            </w:r>
          </w:p>
        </w:tc>
        <w:tc>
          <w:tcPr>
            <w:tcW w:w="2127" w:type="dxa"/>
          </w:tcPr>
          <w:p w:rsidR="00184717" w:rsidRDefault="00A36B21">
            <w:pPr>
              <w:pStyle w:val="TableParagraph"/>
              <w:ind w:left="158" w:right="150" w:firstLine="3"/>
              <w:jc w:val="center"/>
              <w:rPr>
                <w:sz w:val="24"/>
              </w:rPr>
            </w:pPr>
            <w:r>
              <w:rPr>
                <w:sz w:val="24"/>
              </w:rPr>
              <w:t>родители,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входящие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184717" w:rsidRDefault="00A36B21">
            <w:pPr>
              <w:pStyle w:val="TableParagraph"/>
              <w:spacing w:line="270" w:lineRule="atLeast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комиссию,отв.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питанию</w:t>
            </w:r>
          </w:p>
        </w:tc>
        <w:tc>
          <w:tcPr>
            <w:tcW w:w="2129" w:type="dxa"/>
          </w:tcPr>
          <w:p w:rsidR="00184717" w:rsidRDefault="00A36B21">
            <w:pPr>
              <w:pStyle w:val="TableParagraph"/>
              <w:spacing w:line="292" w:lineRule="exact"/>
              <w:ind w:left="289" w:right="282"/>
              <w:jc w:val="center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Утверждено</w:t>
            </w:r>
          </w:p>
        </w:tc>
      </w:tr>
      <w:tr w:rsidR="00184717">
        <w:trPr>
          <w:trHeight w:val="585"/>
        </w:trPr>
        <w:tc>
          <w:tcPr>
            <w:tcW w:w="10639" w:type="dxa"/>
            <w:gridSpan w:val="5"/>
          </w:tcPr>
          <w:p w:rsidR="00184717" w:rsidRDefault="00A36B21">
            <w:pPr>
              <w:pStyle w:val="TableParagraph"/>
              <w:spacing w:line="292" w:lineRule="exact"/>
              <w:ind w:left="185" w:right="191"/>
              <w:jc w:val="center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w w:val="95"/>
                <w:sz w:val="24"/>
              </w:rPr>
              <w:t>Принятие</w:t>
            </w:r>
            <w:r>
              <w:rPr>
                <w:rFonts w:ascii="Calibri" w:hAnsi="Calibri"/>
                <w:b/>
                <w:spacing w:val="-2"/>
                <w:w w:val="95"/>
                <w:sz w:val="24"/>
              </w:rPr>
              <w:t xml:space="preserve"> </w:t>
            </w:r>
            <w:r>
              <w:rPr>
                <w:rFonts w:ascii="Calibri" w:hAnsi="Calibri"/>
                <w:b/>
                <w:w w:val="95"/>
                <w:sz w:val="24"/>
              </w:rPr>
              <w:t>к</w:t>
            </w:r>
            <w:r>
              <w:rPr>
                <w:rFonts w:ascii="Calibri" w:hAnsi="Calibri"/>
                <w:b/>
                <w:spacing w:val="-5"/>
                <w:w w:val="95"/>
                <w:sz w:val="24"/>
              </w:rPr>
              <w:t xml:space="preserve"> </w:t>
            </w:r>
            <w:r>
              <w:rPr>
                <w:rFonts w:ascii="Calibri" w:hAnsi="Calibri"/>
                <w:b/>
                <w:w w:val="95"/>
                <w:sz w:val="24"/>
              </w:rPr>
              <w:t>сведению</w:t>
            </w:r>
            <w:r>
              <w:rPr>
                <w:rFonts w:ascii="Calibri" w:hAnsi="Calibri"/>
                <w:b/>
                <w:spacing w:val="-1"/>
                <w:w w:val="95"/>
                <w:sz w:val="24"/>
              </w:rPr>
              <w:t xml:space="preserve"> </w:t>
            </w:r>
            <w:r>
              <w:rPr>
                <w:rFonts w:ascii="Calibri" w:hAnsi="Calibri"/>
                <w:b/>
                <w:w w:val="95"/>
                <w:sz w:val="24"/>
              </w:rPr>
              <w:t>правил</w:t>
            </w:r>
            <w:r>
              <w:rPr>
                <w:rFonts w:ascii="Calibri" w:hAnsi="Calibri"/>
                <w:b/>
                <w:spacing w:val="-3"/>
                <w:w w:val="95"/>
                <w:sz w:val="24"/>
              </w:rPr>
              <w:t xml:space="preserve"> </w:t>
            </w:r>
            <w:r>
              <w:rPr>
                <w:rFonts w:ascii="Calibri" w:hAnsi="Calibri"/>
                <w:b/>
                <w:w w:val="95"/>
                <w:sz w:val="24"/>
              </w:rPr>
              <w:t>доставки</w:t>
            </w:r>
            <w:r>
              <w:rPr>
                <w:rFonts w:ascii="Calibri" w:hAnsi="Calibri"/>
                <w:b/>
                <w:spacing w:val="-4"/>
                <w:w w:val="95"/>
                <w:sz w:val="24"/>
              </w:rPr>
              <w:t xml:space="preserve"> </w:t>
            </w:r>
            <w:r>
              <w:rPr>
                <w:rFonts w:ascii="Calibri" w:hAnsi="Calibri"/>
                <w:b/>
                <w:w w:val="95"/>
                <w:sz w:val="24"/>
              </w:rPr>
              <w:t>и</w:t>
            </w:r>
            <w:r>
              <w:rPr>
                <w:rFonts w:ascii="Calibri" w:hAnsi="Calibri"/>
                <w:b/>
                <w:spacing w:val="-2"/>
                <w:w w:val="95"/>
                <w:sz w:val="24"/>
              </w:rPr>
              <w:t xml:space="preserve"> </w:t>
            </w:r>
            <w:r>
              <w:rPr>
                <w:rFonts w:ascii="Calibri" w:hAnsi="Calibri"/>
                <w:b/>
                <w:w w:val="95"/>
                <w:sz w:val="24"/>
              </w:rPr>
              <w:t>приемки</w:t>
            </w:r>
            <w:r>
              <w:rPr>
                <w:rFonts w:ascii="Calibri" w:hAnsi="Calibri"/>
                <w:b/>
                <w:spacing w:val="-2"/>
                <w:w w:val="95"/>
                <w:sz w:val="24"/>
              </w:rPr>
              <w:t xml:space="preserve"> </w:t>
            </w:r>
            <w:r>
              <w:rPr>
                <w:rFonts w:ascii="Calibri" w:hAnsi="Calibri"/>
                <w:b/>
                <w:w w:val="95"/>
                <w:sz w:val="24"/>
              </w:rPr>
              <w:t>продукции</w:t>
            </w:r>
            <w:r>
              <w:rPr>
                <w:rFonts w:ascii="Calibri" w:hAnsi="Calibri"/>
                <w:b/>
                <w:spacing w:val="-2"/>
                <w:w w:val="95"/>
                <w:sz w:val="24"/>
              </w:rPr>
              <w:t xml:space="preserve"> </w:t>
            </w:r>
            <w:r>
              <w:rPr>
                <w:rFonts w:ascii="Calibri" w:hAnsi="Calibri"/>
                <w:b/>
                <w:w w:val="95"/>
                <w:sz w:val="24"/>
              </w:rPr>
              <w:t>(входной</w:t>
            </w:r>
            <w:r>
              <w:rPr>
                <w:rFonts w:ascii="Calibri" w:hAnsi="Calibri"/>
                <w:b/>
                <w:spacing w:val="-4"/>
                <w:w w:val="95"/>
                <w:sz w:val="24"/>
              </w:rPr>
              <w:t xml:space="preserve"> </w:t>
            </w:r>
            <w:r>
              <w:rPr>
                <w:rFonts w:ascii="Calibri" w:hAnsi="Calibri"/>
                <w:b/>
                <w:w w:val="95"/>
                <w:sz w:val="24"/>
              </w:rPr>
              <w:t>контроль</w:t>
            </w:r>
            <w:r>
              <w:rPr>
                <w:rFonts w:ascii="Calibri" w:hAnsi="Calibri"/>
                <w:b/>
                <w:spacing w:val="-2"/>
                <w:w w:val="95"/>
                <w:sz w:val="24"/>
              </w:rPr>
              <w:t xml:space="preserve"> </w:t>
            </w:r>
            <w:r>
              <w:rPr>
                <w:rFonts w:ascii="Calibri" w:hAnsi="Calibri"/>
                <w:b/>
                <w:w w:val="95"/>
                <w:sz w:val="24"/>
              </w:rPr>
              <w:t>пищевых</w:t>
            </w:r>
            <w:r>
              <w:rPr>
                <w:rFonts w:ascii="Calibri" w:hAnsi="Calibri"/>
                <w:b/>
                <w:spacing w:val="-4"/>
                <w:w w:val="95"/>
                <w:sz w:val="24"/>
              </w:rPr>
              <w:t xml:space="preserve"> </w:t>
            </w:r>
            <w:r>
              <w:rPr>
                <w:rFonts w:ascii="Calibri" w:hAnsi="Calibri"/>
                <w:b/>
                <w:w w:val="95"/>
                <w:sz w:val="24"/>
              </w:rPr>
              <w:t>продуктов,</w:t>
            </w:r>
          </w:p>
          <w:p w:rsidR="00184717" w:rsidRDefault="00A36B21">
            <w:pPr>
              <w:pStyle w:val="TableParagraph"/>
              <w:spacing w:line="273" w:lineRule="exact"/>
              <w:ind w:left="185" w:right="190"/>
              <w:jc w:val="center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w w:val="95"/>
                <w:sz w:val="24"/>
              </w:rPr>
              <w:t>поступающих</w:t>
            </w:r>
            <w:r>
              <w:rPr>
                <w:rFonts w:ascii="Calibri" w:hAnsi="Calibri"/>
                <w:b/>
                <w:spacing w:val="-4"/>
                <w:w w:val="95"/>
                <w:sz w:val="24"/>
              </w:rPr>
              <w:t xml:space="preserve"> </w:t>
            </w:r>
            <w:r>
              <w:rPr>
                <w:rFonts w:ascii="Calibri" w:hAnsi="Calibri"/>
                <w:b/>
                <w:w w:val="95"/>
                <w:sz w:val="24"/>
              </w:rPr>
              <w:t>в</w:t>
            </w:r>
            <w:r>
              <w:rPr>
                <w:rFonts w:ascii="Calibri" w:hAnsi="Calibri"/>
                <w:b/>
                <w:spacing w:val="-6"/>
                <w:w w:val="95"/>
                <w:sz w:val="24"/>
              </w:rPr>
              <w:t xml:space="preserve"> </w:t>
            </w:r>
            <w:r>
              <w:rPr>
                <w:rFonts w:ascii="Calibri" w:hAnsi="Calibri"/>
                <w:b/>
                <w:w w:val="95"/>
                <w:sz w:val="24"/>
              </w:rPr>
              <w:t>образовательную</w:t>
            </w:r>
            <w:r>
              <w:rPr>
                <w:rFonts w:ascii="Calibri" w:hAnsi="Calibri"/>
                <w:b/>
                <w:spacing w:val="-4"/>
                <w:w w:val="95"/>
                <w:sz w:val="24"/>
              </w:rPr>
              <w:t xml:space="preserve"> </w:t>
            </w:r>
            <w:r>
              <w:rPr>
                <w:rFonts w:ascii="Calibri" w:hAnsi="Calibri"/>
                <w:b/>
                <w:w w:val="95"/>
                <w:sz w:val="24"/>
              </w:rPr>
              <w:t>организацию),</w:t>
            </w:r>
            <w:r>
              <w:rPr>
                <w:rFonts w:ascii="Calibri" w:hAnsi="Calibri"/>
                <w:b/>
                <w:spacing w:val="-3"/>
                <w:w w:val="95"/>
                <w:sz w:val="24"/>
              </w:rPr>
              <w:t xml:space="preserve"> </w:t>
            </w:r>
            <w:r>
              <w:rPr>
                <w:rFonts w:ascii="Calibri" w:hAnsi="Calibri"/>
                <w:b/>
                <w:w w:val="95"/>
                <w:sz w:val="24"/>
              </w:rPr>
              <w:t>хранение</w:t>
            </w:r>
            <w:r>
              <w:rPr>
                <w:rFonts w:ascii="Calibri" w:hAnsi="Calibri"/>
                <w:b/>
                <w:spacing w:val="-5"/>
                <w:w w:val="95"/>
                <w:sz w:val="24"/>
              </w:rPr>
              <w:t xml:space="preserve"> </w:t>
            </w:r>
            <w:r>
              <w:rPr>
                <w:rFonts w:ascii="Calibri" w:hAnsi="Calibri"/>
                <w:b/>
                <w:w w:val="95"/>
                <w:sz w:val="24"/>
              </w:rPr>
              <w:t>и</w:t>
            </w:r>
            <w:r>
              <w:rPr>
                <w:rFonts w:ascii="Calibri" w:hAnsi="Calibri"/>
                <w:b/>
                <w:spacing w:val="-5"/>
                <w:w w:val="95"/>
                <w:sz w:val="24"/>
              </w:rPr>
              <w:t xml:space="preserve"> </w:t>
            </w:r>
            <w:r>
              <w:rPr>
                <w:rFonts w:ascii="Calibri" w:hAnsi="Calibri"/>
                <w:b/>
                <w:w w:val="95"/>
                <w:sz w:val="24"/>
              </w:rPr>
              <w:t>сроки</w:t>
            </w:r>
            <w:r>
              <w:rPr>
                <w:rFonts w:ascii="Calibri" w:hAnsi="Calibri"/>
                <w:b/>
                <w:spacing w:val="-4"/>
                <w:w w:val="95"/>
                <w:sz w:val="24"/>
              </w:rPr>
              <w:t xml:space="preserve"> </w:t>
            </w:r>
            <w:r>
              <w:rPr>
                <w:rFonts w:ascii="Calibri" w:hAnsi="Calibri"/>
                <w:b/>
                <w:w w:val="95"/>
                <w:sz w:val="24"/>
              </w:rPr>
              <w:t>реализации</w:t>
            </w:r>
            <w:r>
              <w:rPr>
                <w:rFonts w:ascii="Calibri" w:hAnsi="Calibri"/>
                <w:b/>
                <w:spacing w:val="-3"/>
                <w:w w:val="95"/>
                <w:sz w:val="24"/>
              </w:rPr>
              <w:t xml:space="preserve"> </w:t>
            </w:r>
            <w:r>
              <w:rPr>
                <w:rFonts w:ascii="Calibri" w:hAnsi="Calibri"/>
                <w:b/>
                <w:w w:val="95"/>
                <w:sz w:val="24"/>
              </w:rPr>
              <w:t>пищевых</w:t>
            </w:r>
            <w:r>
              <w:rPr>
                <w:rFonts w:ascii="Calibri" w:hAnsi="Calibri"/>
                <w:b/>
                <w:spacing w:val="-5"/>
                <w:w w:val="95"/>
                <w:sz w:val="24"/>
              </w:rPr>
              <w:t xml:space="preserve"> </w:t>
            </w:r>
            <w:r>
              <w:rPr>
                <w:rFonts w:ascii="Calibri" w:hAnsi="Calibri"/>
                <w:b/>
                <w:w w:val="95"/>
                <w:sz w:val="24"/>
              </w:rPr>
              <w:t>продуктов</w:t>
            </w:r>
          </w:p>
        </w:tc>
      </w:tr>
      <w:tr w:rsidR="00184717">
        <w:trPr>
          <w:trHeight w:val="1655"/>
        </w:trPr>
        <w:tc>
          <w:tcPr>
            <w:tcW w:w="391" w:type="dxa"/>
          </w:tcPr>
          <w:p w:rsidR="00184717" w:rsidRDefault="00A36B21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3865" w:type="dxa"/>
          </w:tcPr>
          <w:p w:rsidR="00184717" w:rsidRDefault="00A36B21">
            <w:pPr>
              <w:pStyle w:val="TableParagraph"/>
              <w:ind w:right="306"/>
              <w:rPr>
                <w:sz w:val="24"/>
              </w:rPr>
            </w:pPr>
            <w:r>
              <w:rPr>
                <w:spacing w:val="-3"/>
                <w:sz w:val="24"/>
              </w:rPr>
              <w:t>Организация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поставки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столовую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необходимое продовольственное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сырье и пищевые продукты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соответствии </w:t>
            </w:r>
            <w:r>
              <w:rPr>
                <w:spacing w:val="-1"/>
                <w:sz w:val="24"/>
              </w:rPr>
              <w:t>с разработанным</w:t>
            </w:r>
            <w:r>
              <w:rPr>
                <w:sz w:val="24"/>
              </w:rPr>
              <w:t xml:space="preserve"> меню</w:t>
            </w:r>
          </w:p>
        </w:tc>
        <w:tc>
          <w:tcPr>
            <w:tcW w:w="2127" w:type="dxa"/>
          </w:tcPr>
          <w:p w:rsidR="00184717" w:rsidRDefault="00A36B21">
            <w:pPr>
              <w:pStyle w:val="TableParagraph"/>
              <w:spacing w:line="268" w:lineRule="exact"/>
              <w:ind w:left="491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127" w:type="dxa"/>
          </w:tcPr>
          <w:p w:rsidR="00184717" w:rsidRDefault="00A36B21">
            <w:pPr>
              <w:pStyle w:val="TableParagraph"/>
              <w:ind w:left="258" w:right="250" w:firstLine="2"/>
              <w:jc w:val="center"/>
              <w:rPr>
                <w:sz w:val="24"/>
              </w:rPr>
            </w:pPr>
            <w:r>
              <w:rPr>
                <w:sz w:val="24"/>
              </w:rPr>
              <w:t>зав.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бракиражная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комиссия</w:t>
            </w:r>
          </w:p>
        </w:tc>
        <w:tc>
          <w:tcPr>
            <w:tcW w:w="2129" w:type="dxa"/>
          </w:tcPr>
          <w:p w:rsidR="00184717" w:rsidRDefault="00A36B21">
            <w:pPr>
              <w:pStyle w:val="TableParagraph"/>
              <w:spacing w:line="292" w:lineRule="exact"/>
              <w:ind w:left="289" w:right="282"/>
              <w:jc w:val="center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Утверждено</w:t>
            </w:r>
          </w:p>
        </w:tc>
      </w:tr>
      <w:tr w:rsidR="00184717">
        <w:trPr>
          <w:trHeight w:val="1106"/>
        </w:trPr>
        <w:tc>
          <w:tcPr>
            <w:tcW w:w="391" w:type="dxa"/>
          </w:tcPr>
          <w:p w:rsidR="00184717" w:rsidRDefault="00A36B21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65" w:type="dxa"/>
          </w:tcPr>
          <w:p w:rsidR="00184717" w:rsidRDefault="00A36B21">
            <w:pPr>
              <w:pStyle w:val="TableParagraph"/>
              <w:ind w:right="181"/>
              <w:rPr>
                <w:sz w:val="24"/>
              </w:rPr>
            </w:pPr>
            <w:r>
              <w:rPr>
                <w:spacing w:val="-3"/>
                <w:sz w:val="24"/>
              </w:rPr>
              <w:t>Проведение контрольных проверок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 графика поставок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продуктов;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санитарного</w:t>
            </w:r>
          </w:p>
          <w:p w:rsidR="00184717" w:rsidRDefault="00A36B21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3"/>
                <w:sz w:val="24"/>
              </w:rPr>
              <w:t>состояния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автотранспорта,</w:t>
            </w:r>
          </w:p>
        </w:tc>
        <w:tc>
          <w:tcPr>
            <w:tcW w:w="2127" w:type="dxa"/>
          </w:tcPr>
          <w:p w:rsidR="00184717" w:rsidRDefault="00A36B21">
            <w:pPr>
              <w:pStyle w:val="TableParagraph"/>
              <w:ind w:left="588" w:right="484" w:hanging="82"/>
              <w:rPr>
                <w:sz w:val="24"/>
              </w:rPr>
            </w:pPr>
            <w:r>
              <w:rPr>
                <w:sz w:val="24"/>
              </w:rPr>
              <w:t>Один раз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триместр</w:t>
            </w:r>
          </w:p>
        </w:tc>
        <w:tc>
          <w:tcPr>
            <w:tcW w:w="2127" w:type="dxa"/>
          </w:tcPr>
          <w:p w:rsidR="00184717" w:rsidRDefault="00A36B21">
            <w:pPr>
              <w:pStyle w:val="TableParagraph"/>
              <w:ind w:left="158" w:right="150" w:firstLine="3"/>
              <w:jc w:val="center"/>
              <w:rPr>
                <w:sz w:val="24"/>
              </w:rPr>
            </w:pPr>
            <w:r>
              <w:rPr>
                <w:sz w:val="24"/>
              </w:rPr>
              <w:t>родители,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входящие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комиссию,отв.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184717" w:rsidRDefault="00A36B21">
            <w:pPr>
              <w:pStyle w:val="TableParagraph"/>
              <w:spacing w:line="266" w:lineRule="exact"/>
              <w:ind w:left="124" w:right="117"/>
              <w:jc w:val="center"/>
              <w:rPr>
                <w:sz w:val="24"/>
              </w:rPr>
            </w:pPr>
            <w:r>
              <w:rPr>
                <w:sz w:val="24"/>
              </w:rPr>
              <w:t>питанию</w:t>
            </w:r>
          </w:p>
        </w:tc>
        <w:tc>
          <w:tcPr>
            <w:tcW w:w="2129" w:type="dxa"/>
          </w:tcPr>
          <w:p w:rsidR="00184717" w:rsidRDefault="00A36B21">
            <w:pPr>
              <w:pStyle w:val="TableParagraph"/>
              <w:spacing w:line="292" w:lineRule="exact"/>
              <w:ind w:left="289" w:right="282"/>
              <w:jc w:val="center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Утверждено</w:t>
            </w:r>
          </w:p>
        </w:tc>
      </w:tr>
      <w:tr w:rsidR="00184717">
        <w:trPr>
          <w:trHeight w:val="827"/>
        </w:trPr>
        <w:tc>
          <w:tcPr>
            <w:tcW w:w="391" w:type="dxa"/>
          </w:tcPr>
          <w:p w:rsidR="00184717" w:rsidRDefault="00A36B21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865" w:type="dxa"/>
          </w:tcPr>
          <w:p w:rsidR="00184717" w:rsidRDefault="00A36B21">
            <w:pPr>
              <w:pStyle w:val="TableParagraph"/>
              <w:ind w:right="87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Анализ и ведение </w:t>
            </w:r>
            <w:r>
              <w:rPr>
                <w:sz w:val="24"/>
              </w:rPr>
              <w:t>журнала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бракеража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скоропортящейся</w:t>
            </w:r>
          </w:p>
          <w:p w:rsidR="00184717" w:rsidRDefault="00A36B2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3"/>
                <w:sz w:val="24"/>
              </w:rPr>
              <w:t>пищевой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продукции</w:t>
            </w:r>
          </w:p>
        </w:tc>
        <w:tc>
          <w:tcPr>
            <w:tcW w:w="2127" w:type="dxa"/>
          </w:tcPr>
          <w:p w:rsidR="00184717" w:rsidRDefault="00A36B21">
            <w:pPr>
              <w:pStyle w:val="TableParagraph"/>
              <w:spacing w:line="268" w:lineRule="exact"/>
              <w:ind w:left="121" w:right="117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127" w:type="dxa"/>
          </w:tcPr>
          <w:p w:rsidR="00184717" w:rsidRDefault="00A36B21">
            <w:pPr>
              <w:pStyle w:val="TableParagraph"/>
              <w:ind w:left="258" w:right="250" w:firstLine="2"/>
              <w:jc w:val="center"/>
              <w:rPr>
                <w:sz w:val="24"/>
              </w:rPr>
            </w:pPr>
            <w:r>
              <w:rPr>
                <w:sz w:val="24"/>
              </w:rPr>
              <w:t>зав.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производством,</w:t>
            </w:r>
          </w:p>
          <w:p w:rsidR="00184717" w:rsidRDefault="00A36B21">
            <w:pPr>
              <w:pStyle w:val="TableParagraph"/>
              <w:spacing w:line="264" w:lineRule="exact"/>
              <w:ind w:left="127" w:right="117"/>
              <w:jc w:val="center"/>
              <w:rPr>
                <w:sz w:val="24"/>
              </w:rPr>
            </w:pPr>
            <w:r>
              <w:rPr>
                <w:sz w:val="24"/>
              </w:rPr>
              <w:t>отв.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питанию</w:t>
            </w:r>
          </w:p>
        </w:tc>
        <w:tc>
          <w:tcPr>
            <w:tcW w:w="2129" w:type="dxa"/>
          </w:tcPr>
          <w:p w:rsidR="00184717" w:rsidRDefault="00A36B21">
            <w:pPr>
              <w:pStyle w:val="TableParagraph"/>
              <w:spacing w:line="292" w:lineRule="exact"/>
              <w:ind w:left="289" w:right="282"/>
              <w:jc w:val="center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Утверждено</w:t>
            </w:r>
          </w:p>
        </w:tc>
      </w:tr>
      <w:tr w:rsidR="00184717">
        <w:trPr>
          <w:trHeight w:val="827"/>
        </w:trPr>
        <w:tc>
          <w:tcPr>
            <w:tcW w:w="391" w:type="dxa"/>
          </w:tcPr>
          <w:p w:rsidR="00184717" w:rsidRDefault="00A36B21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865" w:type="dxa"/>
          </w:tcPr>
          <w:p w:rsidR="00184717" w:rsidRDefault="00A36B21">
            <w:pPr>
              <w:pStyle w:val="TableParagraph"/>
              <w:ind w:right="1154"/>
              <w:rPr>
                <w:sz w:val="24"/>
              </w:rPr>
            </w:pPr>
            <w:r>
              <w:rPr>
                <w:sz w:val="24"/>
              </w:rPr>
              <w:t>Контроль соблюдения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температурного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режима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</w:p>
          <w:p w:rsidR="00184717" w:rsidRDefault="00A36B2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3"/>
                <w:sz w:val="24"/>
              </w:rPr>
              <w:t>холодильном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оборудовании</w:t>
            </w:r>
          </w:p>
        </w:tc>
        <w:tc>
          <w:tcPr>
            <w:tcW w:w="2127" w:type="dxa"/>
          </w:tcPr>
          <w:p w:rsidR="00184717" w:rsidRDefault="00A36B21">
            <w:pPr>
              <w:pStyle w:val="TableParagraph"/>
              <w:spacing w:line="268" w:lineRule="exact"/>
              <w:ind w:left="121" w:right="117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127" w:type="dxa"/>
          </w:tcPr>
          <w:p w:rsidR="00184717" w:rsidRDefault="00A36B21">
            <w:pPr>
              <w:pStyle w:val="TableParagraph"/>
              <w:ind w:left="258" w:right="250" w:firstLine="2"/>
              <w:jc w:val="center"/>
              <w:rPr>
                <w:sz w:val="24"/>
              </w:rPr>
            </w:pPr>
            <w:r>
              <w:rPr>
                <w:sz w:val="24"/>
              </w:rPr>
              <w:t>зав.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производством,</w:t>
            </w:r>
          </w:p>
          <w:p w:rsidR="00184717" w:rsidRDefault="00A36B21">
            <w:pPr>
              <w:pStyle w:val="TableParagraph"/>
              <w:spacing w:line="264" w:lineRule="exact"/>
              <w:ind w:left="127" w:right="117"/>
              <w:jc w:val="center"/>
              <w:rPr>
                <w:sz w:val="24"/>
              </w:rPr>
            </w:pPr>
            <w:r>
              <w:rPr>
                <w:sz w:val="24"/>
              </w:rPr>
              <w:t>отв.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питанию</w:t>
            </w:r>
          </w:p>
        </w:tc>
        <w:tc>
          <w:tcPr>
            <w:tcW w:w="2129" w:type="dxa"/>
          </w:tcPr>
          <w:p w:rsidR="00184717" w:rsidRDefault="00A36B21">
            <w:pPr>
              <w:pStyle w:val="TableParagraph"/>
              <w:spacing w:line="292" w:lineRule="exact"/>
              <w:ind w:left="289" w:right="282"/>
              <w:jc w:val="center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Утверждено</w:t>
            </w:r>
          </w:p>
        </w:tc>
      </w:tr>
      <w:tr w:rsidR="00184717">
        <w:trPr>
          <w:trHeight w:val="830"/>
        </w:trPr>
        <w:tc>
          <w:tcPr>
            <w:tcW w:w="391" w:type="dxa"/>
          </w:tcPr>
          <w:p w:rsidR="00184717" w:rsidRDefault="00A36B21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865" w:type="dxa"/>
          </w:tcPr>
          <w:p w:rsidR="00184717" w:rsidRDefault="00A36B21">
            <w:pPr>
              <w:pStyle w:val="TableParagraph"/>
              <w:ind w:right="120"/>
              <w:rPr>
                <w:sz w:val="24"/>
              </w:rPr>
            </w:pPr>
            <w:r>
              <w:rPr>
                <w:sz w:val="24"/>
              </w:rPr>
              <w:t>Контроль учета температуры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влажности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складских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помещениях</w:t>
            </w:r>
          </w:p>
        </w:tc>
        <w:tc>
          <w:tcPr>
            <w:tcW w:w="2127" w:type="dxa"/>
          </w:tcPr>
          <w:p w:rsidR="00184717" w:rsidRDefault="00A36B21">
            <w:pPr>
              <w:pStyle w:val="TableParagraph"/>
              <w:spacing w:line="270" w:lineRule="exact"/>
              <w:ind w:left="121" w:right="117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127" w:type="dxa"/>
          </w:tcPr>
          <w:p w:rsidR="00184717" w:rsidRDefault="00A36B21">
            <w:pPr>
              <w:pStyle w:val="TableParagraph"/>
              <w:ind w:left="258" w:right="250" w:firstLine="2"/>
              <w:jc w:val="center"/>
              <w:rPr>
                <w:sz w:val="24"/>
              </w:rPr>
            </w:pPr>
            <w:r>
              <w:rPr>
                <w:sz w:val="24"/>
              </w:rPr>
              <w:t>зав.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производством,</w:t>
            </w:r>
          </w:p>
          <w:p w:rsidR="00184717" w:rsidRDefault="00A36B21">
            <w:pPr>
              <w:pStyle w:val="TableParagraph"/>
              <w:spacing w:line="264" w:lineRule="exact"/>
              <w:ind w:left="127" w:right="117"/>
              <w:jc w:val="center"/>
              <w:rPr>
                <w:sz w:val="24"/>
              </w:rPr>
            </w:pPr>
            <w:r>
              <w:rPr>
                <w:sz w:val="24"/>
              </w:rPr>
              <w:t>отв.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питанию</w:t>
            </w:r>
          </w:p>
        </w:tc>
        <w:tc>
          <w:tcPr>
            <w:tcW w:w="2129" w:type="dxa"/>
          </w:tcPr>
          <w:p w:rsidR="00184717" w:rsidRDefault="00A36B21">
            <w:pPr>
              <w:pStyle w:val="TableParagraph"/>
              <w:spacing w:before="1"/>
              <w:ind w:left="289" w:right="282"/>
              <w:jc w:val="center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Утверждено</w:t>
            </w:r>
          </w:p>
        </w:tc>
      </w:tr>
      <w:tr w:rsidR="00184717">
        <w:trPr>
          <w:trHeight w:val="292"/>
        </w:trPr>
        <w:tc>
          <w:tcPr>
            <w:tcW w:w="10639" w:type="dxa"/>
            <w:gridSpan w:val="5"/>
          </w:tcPr>
          <w:p w:rsidR="00184717" w:rsidRDefault="00A36B21">
            <w:pPr>
              <w:pStyle w:val="TableParagraph"/>
              <w:spacing w:line="272" w:lineRule="exact"/>
              <w:ind w:left="185" w:right="178"/>
              <w:jc w:val="center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w w:val="95"/>
                <w:sz w:val="24"/>
              </w:rPr>
              <w:t>Принятие</w:t>
            </w:r>
            <w:r>
              <w:rPr>
                <w:rFonts w:ascii="Calibri" w:hAnsi="Calibri"/>
                <w:b/>
                <w:spacing w:val="-3"/>
                <w:w w:val="95"/>
                <w:sz w:val="24"/>
              </w:rPr>
              <w:t xml:space="preserve"> </w:t>
            </w:r>
            <w:r>
              <w:rPr>
                <w:rFonts w:ascii="Calibri" w:hAnsi="Calibri"/>
                <w:b/>
                <w:w w:val="95"/>
                <w:sz w:val="24"/>
              </w:rPr>
              <w:t>к</w:t>
            </w:r>
            <w:r>
              <w:rPr>
                <w:rFonts w:ascii="Calibri" w:hAnsi="Calibri"/>
                <w:b/>
                <w:spacing w:val="-5"/>
                <w:w w:val="95"/>
                <w:sz w:val="24"/>
              </w:rPr>
              <w:t xml:space="preserve"> </w:t>
            </w:r>
            <w:r>
              <w:rPr>
                <w:rFonts w:ascii="Calibri" w:hAnsi="Calibri"/>
                <w:b/>
                <w:w w:val="95"/>
                <w:sz w:val="24"/>
              </w:rPr>
              <w:t>сведению</w:t>
            </w:r>
            <w:r>
              <w:rPr>
                <w:rFonts w:ascii="Calibri" w:hAnsi="Calibri"/>
                <w:b/>
                <w:spacing w:val="-1"/>
                <w:w w:val="95"/>
                <w:sz w:val="24"/>
              </w:rPr>
              <w:t xml:space="preserve"> </w:t>
            </w:r>
            <w:r>
              <w:rPr>
                <w:rFonts w:ascii="Calibri" w:hAnsi="Calibri"/>
                <w:b/>
                <w:w w:val="95"/>
                <w:sz w:val="24"/>
              </w:rPr>
              <w:t>технологического</w:t>
            </w:r>
            <w:r>
              <w:rPr>
                <w:rFonts w:ascii="Calibri" w:hAnsi="Calibri"/>
                <w:b/>
                <w:spacing w:val="-5"/>
                <w:w w:val="95"/>
                <w:sz w:val="24"/>
              </w:rPr>
              <w:t xml:space="preserve"> </w:t>
            </w:r>
            <w:r>
              <w:rPr>
                <w:rFonts w:ascii="Calibri" w:hAnsi="Calibri"/>
                <w:b/>
                <w:w w:val="95"/>
                <w:sz w:val="24"/>
              </w:rPr>
              <w:t>процесса</w:t>
            </w:r>
            <w:r>
              <w:rPr>
                <w:rFonts w:ascii="Calibri" w:hAnsi="Calibri"/>
                <w:b/>
                <w:spacing w:val="3"/>
                <w:w w:val="95"/>
                <w:sz w:val="24"/>
              </w:rPr>
              <w:t xml:space="preserve"> </w:t>
            </w:r>
            <w:r>
              <w:rPr>
                <w:rFonts w:ascii="Calibri" w:hAnsi="Calibri"/>
                <w:b/>
                <w:w w:val="95"/>
                <w:sz w:val="24"/>
              </w:rPr>
              <w:t>приготовления</w:t>
            </w:r>
            <w:r>
              <w:rPr>
                <w:rFonts w:ascii="Calibri" w:hAnsi="Calibri"/>
                <w:b/>
                <w:spacing w:val="-3"/>
                <w:w w:val="95"/>
                <w:sz w:val="24"/>
              </w:rPr>
              <w:t xml:space="preserve"> </w:t>
            </w:r>
            <w:r>
              <w:rPr>
                <w:rFonts w:ascii="Calibri" w:hAnsi="Calibri"/>
                <w:b/>
                <w:w w:val="95"/>
                <w:sz w:val="24"/>
              </w:rPr>
              <w:t>блюд.</w:t>
            </w:r>
          </w:p>
        </w:tc>
      </w:tr>
      <w:tr w:rsidR="00184717">
        <w:trPr>
          <w:trHeight w:val="1656"/>
        </w:trPr>
        <w:tc>
          <w:tcPr>
            <w:tcW w:w="391" w:type="dxa"/>
          </w:tcPr>
          <w:p w:rsidR="00184717" w:rsidRDefault="00A36B21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65" w:type="dxa"/>
          </w:tcPr>
          <w:p w:rsidR="00184717" w:rsidRDefault="00A36B21">
            <w:pPr>
              <w:pStyle w:val="TableParagraph"/>
              <w:ind w:right="448"/>
              <w:rPr>
                <w:sz w:val="24"/>
              </w:rPr>
            </w:pPr>
            <w:r>
              <w:rPr>
                <w:sz w:val="24"/>
              </w:rPr>
              <w:t>Производство готовых блюд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осуществляется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соответствии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технологическими </w:t>
            </w:r>
            <w:r>
              <w:rPr>
                <w:sz w:val="24"/>
              </w:rPr>
              <w:t>картами,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которых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отражены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рецептура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</w:p>
          <w:p w:rsidR="00184717" w:rsidRDefault="00A36B21">
            <w:pPr>
              <w:pStyle w:val="TableParagraph"/>
              <w:spacing w:line="270" w:lineRule="atLeast"/>
              <w:ind w:right="663"/>
              <w:rPr>
                <w:sz w:val="24"/>
              </w:rPr>
            </w:pPr>
            <w:r>
              <w:rPr>
                <w:spacing w:val="-3"/>
                <w:sz w:val="24"/>
              </w:rPr>
              <w:t>технология приготавливаемых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блюд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кулинарных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изделий</w:t>
            </w:r>
          </w:p>
        </w:tc>
        <w:tc>
          <w:tcPr>
            <w:tcW w:w="2127" w:type="dxa"/>
          </w:tcPr>
          <w:p w:rsidR="00184717" w:rsidRDefault="00A36B21">
            <w:pPr>
              <w:pStyle w:val="TableParagraph"/>
              <w:spacing w:line="268" w:lineRule="exact"/>
              <w:ind w:left="121" w:right="117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127" w:type="dxa"/>
          </w:tcPr>
          <w:p w:rsidR="00184717" w:rsidRDefault="00A36B21">
            <w:pPr>
              <w:pStyle w:val="TableParagraph"/>
              <w:ind w:left="290" w:right="263" w:firstLine="585"/>
              <w:rPr>
                <w:sz w:val="24"/>
              </w:rPr>
            </w:pPr>
            <w:r>
              <w:rPr>
                <w:sz w:val="24"/>
              </w:rPr>
              <w:t>зав.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производством</w:t>
            </w:r>
          </w:p>
        </w:tc>
        <w:tc>
          <w:tcPr>
            <w:tcW w:w="2129" w:type="dxa"/>
          </w:tcPr>
          <w:p w:rsidR="00184717" w:rsidRDefault="00A36B21">
            <w:pPr>
              <w:pStyle w:val="TableParagraph"/>
              <w:spacing w:line="292" w:lineRule="exact"/>
              <w:ind w:left="289" w:right="282"/>
              <w:jc w:val="center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Утверждено</w:t>
            </w:r>
          </w:p>
        </w:tc>
      </w:tr>
      <w:tr w:rsidR="00184717">
        <w:trPr>
          <w:trHeight w:val="585"/>
        </w:trPr>
        <w:tc>
          <w:tcPr>
            <w:tcW w:w="10639" w:type="dxa"/>
            <w:gridSpan w:val="5"/>
          </w:tcPr>
          <w:p w:rsidR="00184717" w:rsidRDefault="00A36B21">
            <w:pPr>
              <w:pStyle w:val="TableParagraph"/>
              <w:spacing w:line="292" w:lineRule="exact"/>
              <w:ind w:left="185" w:right="176"/>
              <w:jc w:val="center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w w:val="95"/>
                <w:sz w:val="24"/>
              </w:rPr>
              <w:t>Контроль</w:t>
            </w:r>
            <w:r>
              <w:rPr>
                <w:rFonts w:ascii="Calibri" w:hAnsi="Calibri"/>
                <w:b/>
                <w:spacing w:val="-1"/>
                <w:w w:val="95"/>
                <w:sz w:val="24"/>
              </w:rPr>
              <w:t xml:space="preserve"> </w:t>
            </w:r>
            <w:r>
              <w:rPr>
                <w:rFonts w:ascii="Calibri" w:hAnsi="Calibri"/>
                <w:b/>
                <w:w w:val="95"/>
                <w:sz w:val="24"/>
              </w:rPr>
              <w:t>над</w:t>
            </w:r>
            <w:r>
              <w:rPr>
                <w:rFonts w:ascii="Calibri" w:hAnsi="Calibri"/>
                <w:b/>
                <w:spacing w:val="-2"/>
                <w:w w:val="95"/>
                <w:sz w:val="24"/>
              </w:rPr>
              <w:t xml:space="preserve"> </w:t>
            </w:r>
            <w:r>
              <w:rPr>
                <w:rFonts w:ascii="Calibri" w:hAnsi="Calibri"/>
                <w:b/>
                <w:w w:val="95"/>
                <w:sz w:val="24"/>
              </w:rPr>
              <w:t>сервировкой</w:t>
            </w:r>
            <w:r>
              <w:rPr>
                <w:rFonts w:ascii="Calibri" w:hAnsi="Calibri"/>
                <w:b/>
                <w:spacing w:val="-1"/>
                <w:w w:val="95"/>
                <w:sz w:val="24"/>
              </w:rPr>
              <w:t xml:space="preserve"> </w:t>
            </w:r>
            <w:r>
              <w:rPr>
                <w:rFonts w:ascii="Calibri" w:hAnsi="Calibri"/>
                <w:b/>
                <w:w w:val="95"/>
                <w:sz w:val="24"/>
              </w:rPr>
              <w:t>блюд</w:t>
            </w:r>
            <w:r>
              <w:rPr>
                <w:rFonts w:ascii="Calibri" w:hAnsi="Calibri"/>
                <w:b/>
                <w:spacing w:val="-1"/>
                <w:w w:val="95"/>
                <w:sz w:val="24"/>
              </w:rPr>
              <w:t xml:space="preserve"> </w:t>
            </w:r>
            <w:r>
              <w:rPr>
                <w:rFonts w:ascii="Calibri" w:hAnsi="Calibri"/>
                <w:b/>
                <w:w w:val="95"/>
                <w:sz w:val="24"/>
              </w:rPr>
              <w:t>и</w:t>
            </w:r>
            <w:r>
              <w:rPr>
                <w:rFonts w:ascii="Calibri" w:hAnsi="Calibri"/>
                <w:b/>
                <w:spacing w:val="-3"/>
                <w:w w:val="95"/>
                <w:sz w:val="24"/>
              </w:rPr>
              <w:t xml:space="preserve"> </w:t>
            </w:r>
            <w:r>
              <w:rPr>
                <w:rFonts w:ascii="Calibri" w:hAnsi="Calibri"/>
                <w:b/>
                <w:w w:val="95"/>
                <w:sz w:val="24"/>
              </w:rPr>
              <w:t>правил</w:t>
            </w:r>
            <w:r>
              <w:rPr>
                <w:rFonts w:ascii="Calibri" w:hAnsi="Calibri"/>
                <w:b/>
                <w:spacing w:val="-3"/>
                <w:w w:val="95"/>
                <w:sz w:val="24"/>
              </w:rPr>
              <w:t xml:space="preserve"> </w:t>
            </w:r>
            <w:r>
              <w:rPr>
                <w:rFonts w:ascii="Calibri" w:hAnsi="Calibri"/>
                <w:b/>
                <w:w w:val="95"/>
                <w:sz w:val="24"/>
              </w:rPr>
              <w:t>их</w:t>
            </w:r>
            <w:r>
              <w:rPr>
                <w:rFonts w:ascii="Calibri" w:hAnsi="Calibri"/>
                <w:b/>
                <w:spacing w:val="-3"/>
                <w:w w:val="95"/>
                <w:sz w:val="24"/>
              </w:rPr>
              <w:t xml:space="preserve"> </w:t>
            </w:r>
            <w:r>
              <w:rPr>
                <w:rFonts w:ascii="Calibri" w:hAnsi="Calibri"/>
                <w:b/>
                <w:w w:val="95"/>
                <w:sz w:val="24"/>
              </w:rPr>
              <w:t>подачи</w:t>
            </w:r>
            <w:r>
              <w:rPr>
                <w:rFonts w:ascii="Calibri" w:hAnsi="Calibri"/>
                <w:b/>
                <w:spacing w:val="-1"/>
                <w:w w:val="95"/>
                <w:sz w:val="24"/>
              </w:rPr>
              <w:t xml:space="preserve"> </w:t>
            </w:r>
            <w:r>
              <w:rPr>
                <w:rFonts w:ascii="Calibri" w:hAnsi="Calibri"/>
                <w:b/>
                <w:w w:val="95"/>
                <w:sz w:val="24"/>
              </w:rPr>
              <w:t>на стол,</w:t>
            </w:r>
            <w:r>
              <w:rPr>
                <w:rFonts w:ascii="Calibri" w:hAnsi="Calibri"/>
                <w:b/>
                <w:spacing w:val="-1"/>
                <w:w w:val="95"/>
                <w:sz w:val="24"/>
              </w:rPr>
              <w:t xml:space="preserve"> </w:t>
            </w:r>
            <w:r>
              <w:rPr>
                <w:rFonts w:ascii="Calibri" w:hAnsi="Calibri"/>
                <w:b/>
                <w:w w:val="95"/>
                <w:sz w:val="24"/>
              </w:rPr>
              <w:t>в</w:t>
            </w:r>
            <w:r>
              <w:rPr>
                <w:rFonts w:ascii="Calibri" w:hAnsi="Calibri"/>
                <w:b/>
                <w:spacing w:val="-3"/>
                <w:w w:val="95"/>
                <w:sz w:val="24"/>
              </w:rPr>
              <w:t xml:space="preserve"> </w:t>
            </w:r>
            <w:r>
              <w:rPr>
                <w:rFonts w:ascii="Calibri" w:hAnsi="Calibri"/>
                <w:b/>
                <w:w w:val="95"/>
                <w:sz w:val="24"/>
              </w:rPr>
              <w:t>том числе</w:t>
            </w:r>
            <w:r>
              <w:rPr>
                <w:rFonts w:ascii="Calibri" w:hAnsi="Calibri"/>
                <w:b/>
                <w:spacing w:val="-1"/>
                <w:w w:val="95"/>
                <w:sz w:val="24"/>
              </w:rPr>
              <w:t xml:space="preserve"> </w:t>
            </w:r>
            <w:r>
              <w:rPr>
                <w:rFonts w:ascii="Calibri" w:hAnsi="Calibri"/>
                <w:b/>
                <w:w w:val="95"/>
                <w:sz w:val="24"/>
              </w:rPr>
              <w:t>с</w:t>
            </w:r>
            <w:r>
              <w:rPr>
                <w:rFonts w:ascii="Calibri" w:hAnsi="Calibri"/>
                <w:b/>
                <w:spacing w:val="-2"/>
                <w:w w:val="95"/>
                <w:sz w:val="24"/>
              </w:rPr>
              <w:t xml:space="preserve"> </w:t>
            </w:r>
            <w:r>
              <w:rPr>
                <w:rFonts w:ascii="Calibri" w:hAnsi="Calibri"/>
                <w:b/>
                <w:w w:val="95"/>
                <w:sz w:val="24"/>
              </w:rPr>
              <w:t>учетом требований</w:t>
            </w:r>
            <w:r>
              <w:rPr>
                <w:rFonts w:ascii="Calibri" w:hAnsi="Calibri"/>
                <w:b/>
                <w:spacing w:val="-6"/>
                <w:w w:val="95"/>
                <w:sz w:val="24"/>
              </w:rPr>
              <w:t xml:space="preserve"> </w:t>
            </w:r>
            <w:r>
              <w:rPr>
                <w:rFonts w:ascii="Calibri" w:hAnsi="Calibri"/>
                <w:b/>
                <w:w w:val="95"/>
                <w:sz w:val="24"/>
              </w:rPr>
              <w:t>к</w:t>
            </w:r>
          </w:p>
          <w:p w:rsidR="00184717" w:rsidRDefault="00A36B21">
            <w:pPr>
              <w:pStyle w:val="TableParagraph"/>
              <w:spacing w:line="273" w:lineRule="exact"/>
              <w:ind w:left="185" w:right="183"/>
              <w:jc w:val="center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w w:val="95"/>
                <w:sz w:val="24"/>
              </w:rPr>
              <w:t>столовой</w:t>
            </w:r>
            <w:r>
              <w:rPr>
                <w:rFonts w:ascii="Calibri" w:hAnsi="Calibri"/>
                <w:b/>
                <w:spacing w:val="-2"/>
                <w:w w:val="95"/>
                <w:sz w:val="24"/>
              </w:rPr>
              <w:t xml:space="preserve"> </w:t>
            </w:r>
            <w:r>
              <w:rPr>
                <w:rFonts w:ascii="Calibri" w:hAnsi="Calibri"/>
                <w:b/>
                <w:w w:val="95"/>
                <w:sz w:val="24"/>
              </w:rPr>
              <w:t>посуде</w:t>
            </w:r>
            <w:r>
              <w:rPr>
                <w:rFonts w:ascii="Calibri" w:hAnsi="Calibri"/>
                <w:b/>
                <w:spacing w:val="-4"/>
                <w:w w:val="95"/>
                <w:sz w:val="24"/>
              </w:rPr>
              <w:t xml:space="preserve"> </w:t>
            </w:r>
            <w:r>
              <w:rPr>
                <w:rFonts w:ascii="Calibri" w:hAnsi="Calibri"/>
                <w:b/>
                <w:w w:val="95"/>
                <w:sz w:val="24"/>
              </w:rPr>
              <w:t>и</w:t>
            </w:r>
            <w:r>
              <w:rPr>
                <w:rFonts w:ascii="Calibri" w:hAnsi="Calibri"/>
                <w:b/>
                <w:spacing w:val="-2"/>
                <w:w w:val="95"/>
                <w:sz w:val="24"/>
              </w:rPr>
              <w:t xml:space="preserve"> </w:t>
            </w:r>
            <w:r>
              <w:rPr>
                <w:rFonts w:ascii="Calibri" w:hAnsi="Calibri"/>
                <w:b/>
                <w:w w:val="95"/>
                <w:sz w:val="24"/>
              </w:rPr>
              <w:t>приборам</w:t>
            </w:r>
          </w:p>
        </w:tc>
      </w:tr>
      <w:tr w:rsidR="00184717">
        <w:trPr>
          <w:trHeight w:val="1103"/>
        </w:trPr>
        <w:tc>
          <w:tcPr>
            <w:tcW w:w="391" w:type="dxa"/>
          </w:tcPr>
          <w:p w:rsidR="00184717" w:rsidRDefault="00A36B21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65" w:type="dxa"/>
          </w:tcPr>
          <w:p w:rsidR="00184717" w:rsidRDefault="00A36B21">
            <w:pPr>
              <w:pStyle w:val="TableParagraph"/>
              <w:ind w:right="568"/>
              <w:rPr>
                <w:sz w:val="24"/>
              </w:rPr>
            </w:pPr>
            <w:r>
              <w:rPr>
                <w:spacing w:val="-3"/>
                <w:sz w:val="24"/>
              </w:rPr>
              <w:t>График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посещения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столовой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классам</w:t>
            </w:r>
          </w:p>
        </w:tc>
        <w:tc>
          <w:tcPr>
            <w:tcW w:w="2127" w:type="dxa"/>
          </w:tcPr>
          <w:p w:rsidR="00184717" w:rsidRDefault="00A36B21">
            <w:pPr>
              <w:pStyle w:val="TableParagraph"/>
              <w:ind w:left="607" w:right="533" w:hanging="51"/>
              <w:rPr>
                <w:sz w:val="24"/>
              </w:rPr>
            </w:pPr>
            <w:r>
              <w:rPr>
                <w:sz w:val="24"/>
              </w:rPr>
              <w:t>Ежегодно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сентябрь</w:t>
            </w:r>
          </w:p>
        </w:tc>
        <w:tc>
          <w:tcPr>
            <w:tcW w:w="2127" w:type="dxa"/>
          </w:tcPr>
          <w:p w:rsidR="00184717" w:rsidRDefault="00A36B21">
            <w:pPr>
              <w:pStyle w:val="TableParagraph"/>
              <w:ind w:left="179" w:right="171" w:firstLine="1"/>
              <w:jc w:val="center"/>
              <w:rPr>
                <w:sz w:val="24"/>
              </w:rPr>
            </w:pPr>
            <w:r>
              <w:rPr>
                <w:sz w:val="24"/>
              </w:rPr>
              <w:t>отв. по питанию,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</w:p>
          <w:p w:rsidR="00184717" w:rsidRDefault="00A36B21">
            <w:pPr>
              <w:pStyle w:val="TableParagraph"/>
              <w:spacing w:line="270" w:lineRule="atLeast"/>
              <w:ind w:left="352" w:right="343" w:firstLine="2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129" w:type="dxa"/>
          </w:tcPr>
          <w:p w:rsidR="00184717" w:rsidRDefault="00A36B21">
            <w:pPr>
              <w:pStyle w:val="TableParagraph"/>
              <w:spacing w:line="292" w:lineRule="exact"/>
              <w:ind w:left="289" w:right="282"/>
              <w:jc w:val="center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Утверждено</w:t>
            </w:r>
          </w:p>
        </w:tc>
      </w:tr>
      <w:tr w:rsidR="00184717">
        <w:trPr>
          <w:trHeight w:val="551"/>
        </w:trPr>
        <w:tc>
          <w:tcPr>
            <w:tcW w:w="391" w:type="dxa"/>
          </w:tcPr>
          <w:p w:rsidR="00184717" w:rsidRDefault="00A36B21">
            <w:pPr>
              <w:pStyle w:val="TableParagraph"/>
              <w:spacing w:line="267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65" w:type="dxa"/>
          </w:tcPr>
          <w:p w:rsidR="00184717" w:rsidRDefault="00A36B2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График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дежурства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столовой</w:t>
            </w:r>
          </w:p>
        </w:tc>
        <w:tc>
          <w:tcPr>
            <w:tcW w:w="2127" w:type="dxa"/>
          </w:tcPr>
          <w:p w:rsidR="00184717" w:rsidRDefault="00A36B21">
            <w:pPr>
              <w:pStyle w:val="TableParagraph"/>
              <w:spacing w:line="267" w:lineRule="exact"/>
              <w:ind w:left="121" w:right="117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127" w:type="dxa"/>
          </w:tcPr>
          <w:p w:rsidR="00184717" w:rsidRDefault="00A36B21">
            <w:pPr>
              <w:pStyle w:val="TableParagraph"/>
              <w:spacing w:line="267" w:lineRule="exact"/>
              <w:ind w:left="126" w:right="117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184717" w:rsidRDefault="00A36B21">
            <w:pPr>
              <w:pStyle w:val="TableParagraph"/>
              <w:spacing w:line="264" w:lineRule="exact"/>
              <w:ind w:left="124" w:right="117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2129" w:type="dxa"/>
          </w:tcPr>
          <w:p w:rsidR="00184717" w:rsidRDefault="00A36B21">
            <w:pPr>
              <w:pStyle w:val="TableParagraph"/>
              <w:spacing w:line="292" w:lineRule="exact"/>
              <w:ind w:left="289" w:right="282"/>
              <w:jc w:val="center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Утверждено</w:t>
            </w:r>
          </w:p>
        </w:tc>
      </w:tr>
      <w:tr w:rsidR="00184717">
        <w:trPr>
          <w:trHeight w:val="830"/>
        </w:trPr>
        <w:tc>
          <w:tcPr>
            <w:tcW w:w="391" w:type="dxa"/>
          </w:tcPr>
          <w:p w:rsidR="00184717" w:rsidRDefault="00A36B21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865" w:type="dxa"/>
          </w:tcPr>
          <w:p w:rsidR="00184717" w:rsidRDefault="00A36B21">
            <w:pPr>
              <w:pStyle w:val="TableParagraph"/>
              <w:ind w:right="98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Создание правил сервировки </w:t>
            </w:r>
            <w:r>
              <w:rPr>
                <w:spacing w:val="-2"/>
                <w:sz w:val="24"/>
              </w:rPr>
              <w:t>столов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этикета.</w:t>
            </w:r>
          </w:p>
          <w:p w:rsidR="00184717" w:rsidRDefault="00A36B2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3"/>
                <w:sz w:val="24"/>
              </w:rPr>
              <w:t>Технологическая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карта.</w:t>
            </w:r>
          </w:p>
        </w:tc>
        <w:tc>
          <w:tcPr>
            <w:tcW w:w="2127" w:type="dxa"/>
          </w:tcPr>
          <w:p w:rsidR="00184717" w:rsidRDefault="00A36B21" w:rsidP="00FE3036">
            <w:pPr>
              <w:pStyle w:val="TableParagraph"/>
              <w:spacing w:line="270" w:lineRule="exact"/>
              <w:ind w:left="119" w:right="117"/>
              <w:jc w:val="center"/>
              <w:rPr>
                <w:sz w:val="24"/>
              </w:rPr>
            </w:pPr>
            <w:r>
              <w:rPr>
                <w:sz w:val="24"/>
              </w:rPr>
              <w:t>202</w:t>
            </w:r>
            <w:r w:rsidR="00FE3036">
              <w:rPr>
                <w:sz w:val="24"/>
              </w:rPr>
              <w:t>3</w:t>
            </w:r>
            <w:r>
              <w:rPr>
                <w:sz w:val="24"/>
              </w:rPr>
              <w:t>-202</w:t>
            </w:r>
            <w:r w:rsidR="00FE3036">
              <w:rPr>
                <w:sz w:val="24"/>
              </w:rPr>
              <w:t>4</w:t>
            </w:r>
          </w:p>
        </w:tc>
        <w:tc>
          <w:tcPr>
            <w:tcW w:w="2127" w:type="dxa"/>
          </w:tcPr>
          <w:p w:rsidR="00184717" w:rsidRDefault="00A36B21">
            <w:pPr>
              <w:pStyle w:val="TableParagraph"/>
              <w:ind w:left="211" w:right="169" w:hanging="15"/>
              <w:rPr>
                <w:sz w:val="24"/>
              </w:rPr>
            </w:pPr>
            <w:r>
              <w:rPr>
                <w:sz w:val="24"/>
              </w:rPr>
              <w:t>отв. по питанию,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2129" w:type="dxa"/>
          </w:tcPr>
          <w:p w:rsidR="00184717" w:rsidRDefault="00A36B21" w:rsidP="00FE3036">
            <w:pPr>
              <w:pStyle w:val="TableParagraph"/>
              <w:spacing w:before="1"/>
              <w:ind w:left="611" w:right="282" w:hanging="303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w w:val="95"/>
                <w:sz w:val="24"/>
              </w:rPr>
              <w:t>Согласовать до</w:t>
            </w:r>
            <w:r>
              <w:rPr>
                <w:rFonts w:ascii="Calibri" w:hAnsi="Calibri"/>
                <w:b/>
                <w:spacing w:val="-50"/>
                <w:w w:val="95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мая</w:t>
            </w:r>
            <w:r>
              <w:rPr>
                <w:rFonts w:ascii="Calibri" w:hAnsi="Calibri"/>
                <w:b/>
                <w:spacing w:val="-10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202</w:t>
            </w:r>
            <w:r w:rsidR="00FE3036">
              <w:rPr>
                <w:rFonts w:ascii="Calibri" w:hAnsi="Calibri"/>
                <w:b/>
                <w:sz w:val="24"/>
              </w:rPr>
              <w:t>4</w:t>
            </w:r>
          </w:p>
        </w:tc>
      </w:tr>
      <w:tr w:rsidR="00184717">
        <w:trPr>
          <w:trHeight w:val="719"/>
        </w:trPr>
        <w:tc>
          <w:tcPr>
            <w:tcW w:w="10639" w:type="dxa"/>
            <w:gridSpan w:val="5"/>
          </w:tcPr>
          <w:p w:rsidR="00184717" w:rsidRDefault="00A36B21">
            <w:pPr>
              <w:pStyle w:val="TableParagraph"/>
              <w:spacing w:before="207"/>
              <w:ind w:left="828"/>
              <w:rPr>
                <w:b/>
                <w:i/>
                <w:sz w:val="24"/>
              </w:rPr>
            </w:pPr>
            <w:r>
              <w:rPr>
                <w:b/>
                <w:i/>
                <w:color w:val="001F5F"/>
                <w:sz w:val="24"/>
              </w:rPr>
              <w:t>Обеспечение</w:t>
            </w:r>
            <w:r>
              <w:rPr>
                <w:b/>
                <w:i/>
                <w:color w:val="001F5F"/>
                <w:spacing w:val="-5"/>
                <w:sz w:val="24"/>
              </w:rPr>
              <w:t xml:space="preserve"> </w:t>
            </w:r>
            <w:r>
              <w:rPr>
                <w:b/>
                <w:i/>
                <w:color w:val="001F5F"/>
                <w:sz w:val="24"/>
              </w:rPr>
              <w:t>контроля</w:t>
            </w:r>
            <w:r>
              <w:rPr>
                <w:b/>
                <w:i/>
                <w:color w:val="001F5F"/>
                <w:spacing w:val="-3"/>
                <w:sz w:val="24"/>
              </w:rPr>
              <w:t xml:space="preserve"> </w:t>
            </w:r>
            <w:r>
              <w:rPr>
                <w:b/>
                <w:i/>
                <w:color w:val="001F5F"/>
                <w:sz w:val="24"/>
              </w:rPr>
              <w:t>за</w:t>
            </w:r>
            <w:r>
              <w:rPr>
                <w:b/>
                <w:i/>
                <w:color w:val="001F5F"/>
                <w:spacing w:val="-4"/>
                <w:sz w:val="24"/>
              </w:rPr>
              <w:t xml:space="preserve"> </w:t>
            </w:r>
            <w:r>
              <w:rPr>
                <w:b/>
                <w:i/>
                <w:color w:val="001F5F"/>
                <w:sz w:val="24"/>
              </w:rPr>
              <w:t>качеством</w:t>
            </w:r>
            <w:r>
              <w:rPr>
                <w:b/>
                <w:i/>
                <w:color w:val="001F5F"/>
                <w:spacing w:val="-3"/>
                <w:sz w:val="24"/>
              </w:rPr>
              <w:t xml:space="preserve"> </w:t>
            </w:r>
            <w:r>
              <w:rPr>
                <w:b/>
                <w:i/>
                <w:color w:val="001F5F"/>
                <w:sz w:val="24"/>
              </w:rPr>
              <w:t>и</w:t>
            </w:r>
            <w:r>
              <w:rPr>
                <w:b/>
                <w:i/>
                <w:color w:val="001F5F"/>
                <w:spacing w:val="-3"/>
                <w:sz w:val="24"/>
              </w:rPr>
              <w:t xml:space="preserve"> </w:t>
            </w:r>
            <w:r>
              <w:rPr>
                <w:b/>
                <w:i/>
                <w:color w:val="001F5F"/>
                <w:sz w:val="24"/>
              </w:rPr>
              <w:t>организацией</w:t>
            </w:r>
            <w:r>
              <w:rPr>
                <w:b/>
                <w:i/>
                <w:color w:val="001F5F"/>
                <w:spacing w:val="-3"/>
                <w:sz w:val="24"/>
              </w:rPr>
              <w:t xml:space="preserve"> </w:t>
            </w:r>
            <w:r>
              <w:rPr>
                <w:b/>
                <w:i/>
                <w:color w:val="001F5F"/>
                <w:sz w:val="24"/>
              </w:rPr>
              <w:t>питания</w:t>
            </w:r>
          </w:p>
        </w:tc>
      </w:tr>
      <w:tr w:rsidR="00184717">
        <w:trPr>
          <w:trHeight w:val="1103"/>
        </w:trPr>
        <w:tc>
          <w:tcPr>
            <w:tcW w:w="391" w:type="dxa"/>
          </w:tcPr>
          <w:p w:rsidR="00184717" w:rsidRDefault="00A36B21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65" w:type="dxa"/>
          </w:tcPr>
          <w:p w:rsidR="00184717" w:rsidRDefault="00A36B21">
            <w:pPr>
              <w:pStyle w:val="TableParagraph"/>
              <w:ind w:right="331"/>
              <w:rPr>
                <w:sz w:val="24"/>
              </w:rPr>
            </w:pPr>
            <w:r>
              <w:rPr>
                <w:sz w:val="24"/>
              </w:rPr>
              <w:t>Проведение лабораторного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контроля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качества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готовой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продукции</w:t>
            </w:r>
          </w:p>
        </w:tc>
        <w:tc>
          <w:tcPr>
            <w:tcW w:w="2127" w:type="dxa"/>
          </w:tcPr>
          <w:p w:rsidR="00184717" w:rsidRDefault="00A36B21">
            <w:pPr>
              <w:pStyle w:val="TableParagraph"/>
              <w:spacing w:line="268" w:lineRule="exact"/>
              <w:ind w:left="123" w:right="117"/>
              <w:jc w:val="center"/>
              <w:rPr>
                <w:sz w:val="24"/>
              </w:rPr>
            </w:pPr>
            <w:r>
              <w:rPr>
                <w:sz w:val="24"/>
              </w:rPr>
              <w:t>Один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127" w:type="dxa"/>
          </w:tcPr>
          <w:p w:rsidR="00184717" w:rsidRDefault="00A36B21">
            <w:pPr>
              <w:pStyle w:val="TableParagraph"/>
              <w:ind w:left="338" w:right="330" w:hanging="1"/>
              <w:jc w:val="center"/>
              <w:rPr>
                <w:sz w:val="24"/>
              </w:rPr>
            </w:pPr>
            <w:r>
              <w:rPr>
                <w:sz w:val="24"/>
              </w:rPr>
              <w:t>«Дирекция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питания»,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зав.</w:t>
            </w:r>
          </w:p>
          <w:p w:rsidR="00184717" w:rsidRDefault="00A36B21">
            <w:pPr>
              <w:pStyle w:val="TableParagraph"/>
              <w:spacing w:line="264" w:lineRule="exact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производством</w:t>
            </w:r>
          </w:p>
        </w:tc>
        <w:tc>
          <w:tcPr>
            <w:tcW w:w="2129" w:type="dxa"/>
          </w:tcPr>
          <w:p w:rsidR="00184717" w:rsidRDefault="00A36B21">
            <w:pPr>
              <w:pStyle w:val="TableParagraph"/>
              <w:spacing w:line="292" w:lineRule="exact"/>
              <w:ind w:left="289" w:right="282"/>
              <w:jc w:val="center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Утверждено</w:t>
            </w:r>
          </w:p>
        </w:tc>
      </w:tr>
      <w:tr w:rsidR="00184717">
        <w:trPr>
          <w:trHeight w:val="1104"/>
        </w:trPr>
        <w:tc>
          <w:tcPr>
            <w:tcW w:w="391" w:type="dxa"/>
          </w:tcPr>
          <w:p w:rsidR="00184717" w:rsidRDefault="00A36B21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65" w:type="dxa"/>
          </w:tcPr>
          <w:p w:rsidR="00184717" w:rsidRDefault="00A36B21">
            <w:pPr>
              <w:pStyle w:val="TableParagraph"/>
              <w:ind w:right="577"/>
              <w:rPr>
                <w:sz w:val="24"/>
              </w:rPr>
            </w:pPr>
            <w:r>
              <w:rPr>
                <w:sz w:val="24"/>
              </w:rPr>
              <w:t>«Родительский контроль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организацией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горячего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питания</w:t>
            </w:r>
          </w:p>
          <w:p w:rsidR="00184717" w:rsidRDefault="00A36B21">
            <w:pPr>
              <w:pStyle w:val="TableParagraph"/>
              <w:spacing w:line="270" w:lineRule="atLeast"/>
              <w:ind w:right="719"/>
              <w:rPr>
                <w:sz w:val="24"/>
              </w:rPr>
            </w:pPr>
            <w:r>
              <w:rPr>
                <w:spacing w:val="-3"/>
                <w:sz w:val="24"/>
              </w:rPr>
              <w:t>детей в общеобразовательных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организациях».</w:t>
            </w:r>
          </w:p>
        </w:tc>
        <w:tc>
          <w:tcPr>
            <w:tcW w:w="2127" w:type="dxa"/>
          </w:tcPr>
          <w:p w:rsidR="00184717" w:rsidRDefault="00A36B21">
            <w:pPr>
              <w:pStyle w:val="TableParagraph"/>
              <w:ind w:left="588" w:right="484" w:hanging="82"/>
              <w:rPr>
                <w:sz w:val="24"/>
              </w:rPr>
            </w:pPr>
            <w:r>
              <w:rPr>
                <w:sz w:val="24"/>
              </w:rPr>
              <w:t>Один раз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триместр</w:t>
            </w:r>
          </w:p>
        </w:tc>
        <w:tc>
          <w:tcPr>
            <w:tcW w:w="2127" w:type="dxa"/>
          </w:tcPr>
          <w:p w:rsidR="00184717" w:rsidRDefault="00A36B21">
            <w:pPr>
              <w:pStyle w:val="TableParagraph"/>
              <w:ind w:left="129" w:right="117" w:hanging="2"/>
              <w:jc w:val="center"/>
              <w:rPr>
                <w:sz w:val="24"/>
              </w:rPr>
            </w:pPr>
            <w:r>
              <w:rPr>
                <w:sz w:val="24"/>
              </w:rPr>
              <w:t>родители,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входящие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184717" w:rsidRDefault="00A36B21">
            <w:pPr>
              <w:pStyle w:val="TableParagraph"/>
              <w:spacing w:line="270" w:lineRule="atLeast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комиссию, отв.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питанию</w:t>
            </w:r>
          </w:p>
        </w:tc>
        <w:tc>
          <w:tcPr>
            <w:tcW w:w="2129" w:type="dxa"/>
          </w:tcPr>
          <w:p w:rsidR="00184717" w:rsidRDefault="00A36B21">
            <w:pPr>
              <w:pStyle w:val="TableParagraph"/>
              <w:spacing w:line="292" w:lineRule="exact"/>
              <w:ind w:left="289" w:right="282"/>
              <w:jc w:val="center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Утверждено</w:t>
            </w:r>
          </w:p>
        </w:tc>
      </w:tr>
      <w:tr w:rsidR="00184717">
        <w:trPr>
          <w:trHeight w:val="1103"/>
        </w:trPr>
        <w:tc>
          <w:tcPr>
            <w:tcW w:w="391" w:type="dxa"/>
          </w:tcPr>
          <w:p w:rsidR="00184717" w:rsidRDefault="00A36B21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865" w:type="dxa"/>
          </w:tcPr>
          <w:p w:rsidR="00184717" w:rsidRDefault="00A36B21">
            <w:pPr>
              <w:pStyle w:val="TableParagraph"/>
              <w:ind w:right="378"/>
              <w:rPr>
                <w:sz w:val="24"/>
              </w:rPr>
            </w:pPr>
            <w:r>
              <w:rPr>
                <w:spacing w:val="-3"/>
                <w:sz w:val="24"/>
              </w:rPr>
              <w:t>Проведение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анкетирования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 5 – 11 классов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вопросам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организации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качества</w:t>
            </w:r>
          </w:p>
          <w:p w:rsidR="00184717" w:rsidRDefault="00A36B2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питания</w:t>
            </w:r>
          </w:p>
        </w:tc>
        <w:tc>
          <w:tcPr>
            <w:tcW w:w="2127" w:type="dxa"/>
          </w:tcPr>
          <w:p w:rsidR="00184717" w:rsidRDefault="00A36B21">
            <w:pPr>
              <w:pStyle w:val="TableParagraph"/>
              <w:spacing w:line="268" w:lineRule="exact"/>
              <w:ind w:left="119" w:right="117"/>
              <w:jc w:val="center"/>
              <w:rPr>
                <w:sz w:val="24"/>
              </w:rPr>
            </w:pPr>
            <w:r>
              <w:rPr>
                <w:sz w:val="24"/>
              </w:rPr>
              <w:t>Два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  <w:p w:rsidR="00023D76" w:rsidRDefault="00023D76" w:rsidP="00FE3036">
            <w:pPr>
              <w:pStyle w:val="TableParagraph"/>
              <w:spacing w:line="268" w:lineRule="exact"/>
              <w:ind w:left="119" w:right="117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 w:rsidR="00FE3036">
              <w:rPr>
                <w:sz w:val="24"/>
              </w:rPr>
              <w:t>октябрь.  февраль</w:t>
            </w:r>
            <w:r>
              <w:rPr>
                <w:sz w:val="24"/>
              </w:rPr>
              <w:t>)</w:t>
            </w:r>
          </w:p>
        </w:tc>
        <w:tc>
          <w:tcPr>
            <w:tcW w:w="2127" w:type="dxa"/>
          </w:tcPr>
          <w:p w:rsidR="00184717" w:rsidRDefault="00A36B21">
            <w:pPr>
              <w:pStyle w:val="TableParagraph"/>
              <w:ind w:left="179" w:right="171" w:firstLine="2"/>
              <w:jc w:val="center"/>
              <w:rPr>
                <w:sz w:val="24"/>
              </w:rPr>
            </w:pPr>
            <w:r>
              <w:rPr>
                <w:sz w:val="24"/>
              </w:rPr>
              <w:t>отв. по питанию,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 школы,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184717" w:rsidRDefault="00A36B21">
            <w:pPr>
              <w:pStyle w:val="TableParagraph"/>
              <w:spacing w:line="264" w:lineRule="exact"/>
              <w:ind w:left="124" w:right="117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2129" w:type="dxa"/>
          </w:tcPr>
          <w:p w:rsidR="00184717" w:rsidRDefault="00A36B21">
            <w:pPr>
              <w:pStyle w:val="TableParagraph"/>
              <w:spacing w:line="292" w:lineRule="exact"/>
              <w:ind w:left="289" w:right="282"/>
              <w:jc w:val="center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Утверждено</w:t>
            </w:r>
          </w:p>
        </w:tc>
      </w:tr>
      <w:tr w:rsidR="00184717">
        <w:trPr>
          <w:trHeight w:val="1103"/>
        </w:trPr>
        <w:tc>
          <w:tcPr>
            <w:tcW w:w="391" w:type="dxa"/>
          </w:tcPr>
          <w:p w:rsidR="00184717" w:rsidRDefault="00A36B21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4</w:t>
            </w:r>
          </w:p>
        </w:tc>
        <w:tc>
          <w:tcPr>
            <w:tcW w:w="3865" w:type="dxa"/>
          </w:tcPr>
          <w:p w:rsidR="00184717" w:rsidRDefault="00A36B21">
            <w:pPr>
              <w:pStyle w:val="TableParagraph"/>
              <w:ind w:right="6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Анкетирование родителей </w:t>
            </w:r>
            <w:r>
              <w:rPr>
                <w:spacing w:val="-1"/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вопросам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организации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питания</w:t>
            </w:r>
          </w:p>
        </w:tc>
        <w:tc>
          <w:tcPr>
            <w:tcW w:w="2127" w:type="dxa"/>
          </w:tcPr>
          <w:p w:rsidR="00184717" w:rsidRDefault="00FE3036">
            <w:pPr>
              <w:pStyle w:val="TableParagraph"/>
              <w:spacing w:line="268" w:lineRule="exact"/>
              <w:ind w:left="120" w:right="117"/>
              <w:jc w:val="center"/>
              <w:rPr>
                <w:sz w:val="24"/>
              </w:rPr>
            </w:pPr>
            <w:r>
              <w:rPr>
                <w:sz w:val="24"/>
              </w:rPr>
              <w:t>Октябрь. февраль</w:t>
            </w:r>
          </w:p>
        </w:tc>
        <w:tc>
          <w:tcPr>
            <w:tcW w:w="2127" w:type="dxa"/>
          </w:tcPr>
          <w:p w:rsidR="00184717" w:rsidRDefault="00A36B21">
            <w:pPr>
              <w:pStyle w:val="TableParagraph"/>
              <w:ind w:left="179" w:right="171" w:firstLine="2"/>
              <w:jc w:val="center"/>
              <w:rPr>
                <w:sz w:val="24"/>
              </w:rPr>
            </w:pPr>
            <w:r>
              <w:rPr>
                <w:sz w:val="24"/>
              </w:rPr>
              <w:t>отв. по питанию,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</w:p>
          <w:p w:rsidR="00184717" w:rsidRDefault="00A36B21">
            <w:pPr>
              <w:pStyle w:val="TableParagraph"/>
              <w:spacing w:line="270" w:lineRule="atLeast"/>
              <w:ind w:left="352" w:right="343" w:firstLine="2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129" w:type="dxa"/>
          </w:tcPr>
          <w:p w:rsidR="00184717" w:rsidRDefault="00A36B21">
            <w:pPr>
              <w:pStyle w:val="TableParagraph"/>
              <w:spacing w:line="292" w:lineRule="exact"/>
              <w:ind w:left="289" w:right="282"/>
              <w:jc w:val="center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Утверждено</w:t>
            </w:r>
          </w:p>
        </w:tc>
      </w:tr>
      <w:tr w:rsidR="00184717">
        <w:trPr>
          <w:trHeight w:val="551"/>
        </w:trPr>
        <w:tc>
          <w:tcPr>
            <w:tcW w:w="391" w:type="dxa"/>
          </w:tcPr>
          <w:p w:rsidR="00184717" w:rsidRDefault="00A36B21">
            <w:pPr>
              <w:pStyle w:val="TableParagraph"/>
              <w:spacing w:line="267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865" w:type="dxa"/>
          </w:tcPr>
          <w:p w:rsidR="00184717" w:rsidRDefault="00A36B2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3"/>
                <w:sz w:val="24"/>
              </w:rPr>
              <w:t>Формирование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состава</w:t>
            </w:r>
          </w:p>
          <w:p w:rsidR="00184717" w:rsidRDefault="00A36B2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3"/>
                <w:sz w:val="24"/>
              </w:rPr>
              <w:t>бракеражной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комиссии</w:t>
            </w:r>
          </w:p>
        </w:tc>
        <w:tc>
          <w:tcPr>
            <w:tcW w:w="2127" w:type="dxa"/>
          </w:tcPr>
          <w:p w:rsidR="00184717" w:rsidRDefault="00A36B21">
            <w:pPr>
              <w:pStyle w:val="TableParagraph"/>
              <w:spacing w:line="267" w:lineRule="exact"/>
              <w:ind w:left="556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  <w:p w:rsidR="00184717" w:rsidRDefault="00A36B21">
            <w:pPr>
              <w:pStyle w:val="TableParagraph"/>
              <w:spacing w:line="264" w:lineRule="exact"/>
              <w:ind w:left="607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127" w:type="dxa"/>
          </w:tcPr>
          <w:p w:rsidR="00184717" w:rsidRDefault="00A36B21">
            <w:pPr>
              <w:pStyle w:val="TableParagraph"/>
              <w:spacing w:line="267" w:lineRule="exact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директор школы</w:t>
            </w:r>
          </w:p>
        </w:tc>
        <w:tc>
          <w:tcPr>
            <w:tcW w:w="2129" w:type="dxa"/>
          </w:tcPr>
          <w:p w:rsidR="00184717" w:rsidRDefault="00A36B21">
            <w:pPr>
              <w:pStyle w:val="TableParagraph"/>
              <w:spacing w:line="292" w:lineRule="exact"/>
              <w:ind w:left="289" w:right="282"/>
              <w:jc w:val="center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Утверждено</w:t>
            </w:r>
          </w:p>
        </w:tc>
      </w:tr>
      <w:tr w:rsidR="00184717">
        <w:trPr>
          <w:trHeight w:val="294"/>
        </w:trPr>
        <w:tc>
          <w:tcPr>
            <w:tcW w:w="391" w:type="dxa"/>
          </w:tcPr>
          <w:p w:rsidR="00184717" w:rsidRDefault="00A36B21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865" w:type="dxa"/>
          </w:tcPr>
          <w:p w:rsidR="00184717" w:rsidRDefault="00A36B2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3"/>
                <w:sz w:val="24"/>
              </w:rPr>
              <w:t>Анализ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разработка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алгоритма</w:t>
            </w:r>
          </w:p>
        </w:tc>
        <w:tc>
          <w:tcPr>
            <w:tcW w:w="2127" w:type="dxa"/>
          </w:tcPr>
          <w:p w:rsidR="00184717" w:rsidRDefault="00A36B21" w:rsidP="006A0E65">
            <w:pPr>
              <w:pStyle w:val="TableParagraph"/>
              <w:spacing w:line="270" w:lineRule="exact"/>
              <w:ind w:left="119" w:right="117"/>
              <w:jc w:val="center"/>
              <w:rPr>
                <w:sz w:val="24"/>
              </w:rPr>
            </w:pPr>
            <w:r>
              <w:rPr>
                <w:sz w:val="24"/>
              </w:rPr>
              <w:t>202</w:t>
            </w:r>
            <w:r w:rsidR="006A0E65">
              <w:rPr>
                <w:sz w:val="24"/>
              </w:rPr>
              <w:t>5</w:t>
            </w:r>
            <w:r>
              <w:rPr>
                <w:sz w:val="24"/>
              </w:rPr>
              <w:t>-202</w:t>
            </w:r>
            <w:r w:rsidR="006A0E65">
              <w:rPr>
                <w:sz w:val="24"/>
              </w:rPr>
              <w:t>6</w:t>
            </w:r>
          </w:p>
        </w:tc>
        <w:tc>
          <w:tcPr>
            <w:tcW w:w="2127" w:type="dxa"/>
          </w:tcPr>
          <w:p w:rsidR="00184717" w:rsidRDefault="00A36B21">
            <w:pPr>
              <w:pStyle w:val="TableParagraph"/>
              <w:spacing w:line="270" w:lineRule="exact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отв.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питанию,</w:t>
            </w:r>
          </w:p>
        </w:tc>
        <w:tc>
          <w:tcPr>
            <w:tcW w:w="2129" w:type="dxa"/>
          </w:tcPr>
          <w:p w:rsidR="00184717" w:rsidRDefault="00A36B21">
            <w:pPr>
              <w:pStyle w:val="TableParagraph"/>
              <w:spacing w:before="1" w:line="273" w:lineRule="exact"/>
              <w:ind w:left="289" w:right="283"/>
              <w:jc w:val="center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w w:val="95"/>
                <w:sz w:val="24"/>
              </w:rPr>
              <w:t>Согласовать</w:t>
            </w:r>
            <w:r>
              <w:rPr>
                <w:rFonts w:ascii="Calibri" w:hAnsi="Calibri"/>
                <w:b/>
                <w:spacing w:val="-3"/>
                <w:w w:val="95"/>
                <w:sz w:val="24"/>
              </w:rPr>
              <w:t xml:space="preserve"> </w:t>
            </w:r>
            <w:r>
              <w:rPr>
                <w:rFonts w:ascii="Calibri" w:hAnsi="Calibri"/>
                <w:b/>
                <w:w w:val="95"/>
                <w:sz w:val="24"/>
              </w:rPr>
              <w:t>до</w:t>
            </w:r>
          </w:p>
        </w:tc>
      </w:tr>
    </w:tbl>
    <w:p w:rsidR="00184717" w:rsidRDefault="00184717">
      <w:pPr>
        <w:rPr>
          <w:sz w:val="2"/>
          <w:szCs w:val="2"/>
        </w:rPr>
      </w:pPr>
    </w:p>
    <w:p w:rsidR="00184717" w:rsidRDefault="00184717">
      <w:pPr>
        <w:spacing w:line="292" w:lineRule="exact"/>
        <w:rPr>
          <w:rFonts w:ascii="Calibri" w:hAnsi="Calibri"/>
          <w:sz w:val="24"/>
        </w:rPr>
        <w:sectPr w:rsidR="00184717">
          <w:pgSz w:w="11900" w:h="16850"/>
          <w:pgMar w:top="840" w:right="240" w:bottom="1120" w:left="680" w:header="0" w:footer="922" w:gutter="0"/>
          <w:cols w:space="720"/>
        </w:sectPr>
      </w:pPr>
    </w:p>
    <w:p w:rsidR="00184717" w:rsidRDefault="00184717" w:rsidP="00023D76">
      <w:pPr>
        <w:spacing w:before="4"/>
        <w:rPr>
          <w:b/>
          <w:sz w:val="17"/>
        </w:rPr>
      </w:pPr>
    </w:p>
    <w:sectPr w:rsidR="00184717" w:rsidSect="00184717">
      <w:pgSz w:w="11910" w:h="16840"/>
      <w:pgMar w:top="1580" w:right="1680" w:bottom="1120" w:left="1680" w:header="0" w:footer="922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4761" w:rsidRDefault="00AF4761" w:rsidP="00184717">
      <w:r>
        <w:separator/>
      </w:r>
    </w:p>
  </w:endnote>
  <w:endnote w:type="continuationSeparator" w:id="1">
    <w:p w:rsidR="00AF4761" w:rsidRDefault="00AF4761" w:rsidP="001847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4717" w:rsidRDefault="009A05AC">
    <w:pPr>
      <w:pStyle w:val="a3"/>
      <w:spacing w:line="14" w:lineRule="auto"/>
      <w:rPr>
        <w:b w:val="0"/>
        <w:sz w:val="19"/>
      </w:rPr>
    </w:pPr>
    <w:r w:rsidRPr="009A05A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93.9pt;margin-top:780.3pt;width:17.5pt;height:13.65pt;z-index:-251658752;mso-position-horizontal-relative:page;mso-position-vertical-relative:page" filled="f" stroked="f">
          <v:textbox style="mso-next-textbox:#_x0000_s1025" inset="0,0,0,0">
            <w:txbxContent>
              <w:p w:rsidR="00184717" w:rsidRDefault="009A05AC">
                <w:pPr>
                  <w:spacing w:line="257" w:lineRule="exact"/>
                  <w:ind w:left="20"/>
                  <w:rPr>
                    <w:rFonts w:ascii="Calibri"/>
                  </w:rPr>
                </w:pPr>
                <w:r>
                  <w:fldChar w:fldCharType="begin"/>
                </w:r>
                <w:r w:rsidR="00A36B21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6A0E65">
                  <w:rPr>
                    <w:rFonts w:ascii="Calibri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4761" w:rsidRDefault="00AF4761" w:rsidP="00184717">
      <w:r>
        <w:separator/>
      </w:r>
    </w:p>
  </w:footnote>
  <w:footnote w:type="continuationSeparator" w:id="1">
    <w:p w:rsidR="00AF4761" w:rsidRDefault="00AF4761" w:rsidP="0018471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D1243"/>
    <w:multiLevelType w:val="hybridMultilevel"/>
    <w:tmpl w:val="9A8A0E5E"/>
    <w:lvl w:ilvl="0" w:tplc="68EA6A22">
      <w:numFmt w:val="bullet"/>
      <w:lvlText w:val=""/>
      <w:lvlJc w:val="left"/>
      <w:pPr>
        <w:ind w:left="724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16BEBD40">
      <w:numFmt w:val="bullet"/>
      <w:lvlText w:val="•"/>
      <w:lvlJc w:val="left"/>
      <w:pPr>
        <w:ind w:left="1505" w:hanging="360"/>
      </w:pPr>
      <w:rPr>
        <w:rFonts w:hint="default"/>
        <w:lang w:val="ru-RU" w:eastAsia="en-US" w:bidi="ar-SA"/>
      </w:rPr>
    </w:lvl>
    <w:lvl w:ilvl="2" w:tplc="B7303E98">
      <w:numFmt w:val="bullet"/>
      <w:lvlText w:val="•"/>
      <w:lvlJc w:val="left"/>
      <w:pPr>
        <w:ind w:left="2290" w:hanging="360"/>
      </w:pPr>
      <w:rPr>
        <w:rFonts w:hint="default"/>
        <w:lang w:val="ru-RU" w:eastAsia="en-US" w:bidi="ar-SA"/>
      </w:rPr>
    </w:lvl>
    <w:lvl w:ilvl="3" w:tplc="B3CAEB8E">
      <w:numFmt w:val="bullet"/>
      <w:lvlText w:val="•"/>
      <w:lvlJc w:val="left"/>
      <w:pPr>
        <w:ind w:left="3076" w:hanging="360"/>
      </w:pPr>
      <w:rPr>
        <w:rFonts w:hint="default"/>
        <w:lang w:val="ru-RU" w:eastAsia="en-US" w:bidi="ar-SA"/>
      </w:rPr>
    </w:lvl>
    <w:lvl w:ilvl="4" w:tplc="2D2EB82C">
      <w:numFmt w:val="bullet"/>
      <w:lvlText w:val="•"/>
      <w:lvlJc w:val="left"/>
      <w:pPr>
        <w:ind w:left="3861" w:hanging="360"/>
      </w:pPr>
      <w:rPr>
        <w:rFonts w:hint="default"/>
        <w:lang w:val="ru-RU" w:eastAsia="en-US" w:bidi="ar-SA"/>
      </w:rPr>
    </w:lvl>
    <w:lvl w:ilvl="5" w:tplc="E138BCFA">
      <w:numFmt w:val="bullet"/>
      <w:lvlText w:val="•"/>
      <w:lvlJc w:val="left"/>
      <w:pPr>
        <w:ind w:left="4647" w:hanging="360"/>
      </w:pPr>
      <w:rPr>
        <w:rFonts w:hint="default"/>
        <w:lang w:val="ru-RU" w:eastAsia="en-US" w:bidi="ar-SA"/>
      </w:rPr>
    </w:lvl>
    <w:lvl w:ilvl="6" w:tplc="63F62AB2">
      <w:numFmt w:val="bullet"/>
      <w:lvlText w:val="•"/>
      <w:lvlJc w:val="left"/>
      <w:pPr>
        <w:ind w:left="5432" w:hanging="360"/>
      </w:pPr>
      <w:rPr>
        <w:rFonts w:hint="default"/>
        <w:lang w:val="ru-RU" w:eastAsia="en-US" w:bidi="ar-SA"/>
      </w:rPr>
    </w:lvl>
    <w:lvl w:ilvl="7" w:tplc="604CC020">
      <w:numFmt w:val="bullet"/>
      <w:lvlText w:val="•"/>
      <w:lvlJc w:val="left"/>
      <w:pPr>
        <w:ind w:left="6217" w:hanging="360"/>
      </w:pPr>
      <w:rPr>
        <w:rFonts w:hint="default"/>
        <w:lang w:val="ru-RU" w:eastAsia="en-US" w:bidi="ar-SA"/>
      </w:rPr>
    </w:lvl>
    <w:lvl w:ilvl="8" w:tplc="308A9562">
      <w:numFmt w:val="bullet"/>
      <w:lvlText w:val="•"/>
      <w:lvlJc w:val="left"/>
      <w:pPr>
        <w:ind w:left="7003" w:hanging="360"/>
      </w:pPr>
      <w:rPr>
        <w:rFonts w:hint="default"/>
        <w:lang w:val="ru-RU" w:eastAsia="en-US" w:bidi="ar-SA"/>
      </w:rPr>
    </w:lvl>
  </w:abstractNum>
  <w:abstractNum w:abstractNumId="1">
    <w:nsid w:val="09D14F35"/>
    <w:multiLevelType w:val="hybridMultilevel"/>
    <w:tmpl w:val="8434365E"/>
    <w:lvl w:ilvl="0" w:tplc="3990AB82">
      <w:numFmt w:val="bullet"/>
      <w:lvlText w:val=""/>
      <w:lvlJc w:val="left"/>
      <w:pPr>
        <w:ind w:left="724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3552E348">
      <w:numFmt w:val="bullet"/>
      <w:lvlText w:val="•"/>
      <w:lvlJc w:val="left"/>
      <w:pPr>
        <w:ind w:left="1505" w:hanging="360"/>
      </w:pPr>
      <w:rPr>
        <w:rFonts w:hint="default"/>
        <w:lang w:val="ru-RU" w:eastAsia="en-US" w:bidi="ar-SA"/>
      </w:rPr>
    </w:lvl>
    <w:lvl w:ilvl="2" w:tplc="F5A8C8DC">
      <w:numFmt w:val="bullet"/>
      <w:lvlText w:val="•"/>
      <w:lvlJc w:val="left"/>
      <w:pPr>
        <w:ind w:left="2290" w:hanging="360"/>
      </w:pPr>
      <w:rPr>
        <w:rFonts w:hint="default"/>
        <w:lang w:val="ru-RU" w:eastAsia="en-US" w:bidi="ar-SA"/>
      </w:rPr>
    </w:lvl>
    <w:lvl w:ilvl="3" w:tplc="205CD3F0">
      <w:numFmt w:val="bullet"/>
      <w:lvlText w:val="•"/>
      <w:lvlJc w:val="left"/>
      <w:pPr>
        <w:ind w:left="3076" w:hanging="360"/>
      </w:pPr>
      <w:rPr>
        <w:rFonts w:hint="default"/>
        <w:lang w:val="ru-RU" w:eastAsia="en-US" w:bidi="ar-SA"/>
      </w:rPr>
    </w:lvl>
    <w:lvl w:ilvl="4" w:tplc="27C865CE">
      <w:numFmt w:val="bullet"/>
      <w:lvlText w:val="•"/>
      <w:lvlJc w:val="left"/>
      <w:pPr>
        <w:ind w:left="3861" w:hanging="360"/>
      </w:pPr>
      <w:rPr>
        <w:rFonts w:hint="default"/>
        <w:lang w:val="ru-RU" w:eastAsia="en-US" w:bidi="ar-SA"/>
      </w:rPr>
    </w:lvl>
    <w:lvl w:ilvl="5" w:tplc="097068F6">
      <w:numFmt w:val="bullet"/>
      <w:lvlText w:val="•"/>
      <w:lvlJc w:val="left"/>
      <w:pPr>
        <w:ind w:left="4647" w:hanging="360"/>
      </w:pPr>
      <w:rPr>
        <w:rFonts w:hint="default"/>
        <w:lang w:val="ru-RU" w:eastAsia="en-US" w:bidi="ar-SA"/>
      </w:rPr>
    </w:lvl>
    <w:lvl w:ilvl="6" w:tplc="35C41CF2">
      <w:numFmt w:val="bullet"/>
      <w:lvlText w:val="•"/>
      <w:lvlJc w:val="left"/>
      <w:pPr>
        <w:ind w:left="5432" w:hanging="360"/>
      </w:pPr>
      <w:rPr>
        <w:rFonts w:hint="default"/>
        <w:lang w:val="ru-RU" w:eastAsia="en-US" w:bidi="ar-SA"/>
      </w:rPr>
    </w:lvl>
    <w:lvl w:ilvl="7" w:tplc="DD3CE050">
      <w:numFmt w:val="bullet"/>
      <w:lvlText w:val="•"/>
      <w:lvlJc w:val="left"/>
      <w:pPr>
        <w:ind w:left="6217" w:hanging="360"/>
      </w:pPr>
      <w:rPr>
        <w:rFonts w:hint="default"/>
        <w:lang w:val="ru-RU" w:eastAsia="en-US" w:bidi="ar-SA"/>
      </w:rPr>
    </w:lvl>
    <w:lvl w:ilvl="8" w:tplc="096CE6C2">
      <w:numFmt w:val="bullet"/>
      <w:lvlText w:val="•"/>
      <w:lvlJc w:val="left"/>
      <w:pPr>
        <w:ind w:left="7003" w:hanging="360"/>
      </w:pPr>
      <w:rPr>
        <w:rFonts w:hint="default"/>
        <w:lang w:val="ru-RU" w:eastAsia="en-US" w:bidi="ar-SA"/>
      </w:rPr>
    </w:lvl>
  </w:abstractNum>
  <w:abstractNum w:abstractNumId="2">
    <w:nsid w:val="32BD4001"/>
    <w:multiLevelType w:val="hybridMultilevel"/>
    <w:tmpl w:val="3C0036A8"/>
    <w:lvl w:ilvl="0" w:tplc="1228CEB0">
      <w:numFmt w:val="bullet"/>
      <w:lvlText w:val=""/>
      <w:lvlJc w:val="left"/>
      <w:pPr>
        <w:ind w:left="729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ED22CA4A">
      <w:numFmt w:val="bullet"/>
      <w:lvlText w:val="•"/>
      <w:lvlJc w:val="left"/>
      <w:pPr>
        <w:ind w:left="1505" w:hanging="360"/>
      </w:pPr>
      <w:rPr>
        <w:rFonts w:hint="default"/>
        <w:lang w:val="ru-RU" w:eastAsia="en-US" w:bidi="ar-SA"/>
      </w:rPr>
    </w:lvl>
    <w:lvl w:ilvl="2" w:tplc="0894616A">
      <w:numFmt w:val="bullet"/>
      <w:lvlText w:val="•"/>
      <w:lvlJc w:val="left"/>
      <w:pPr>
        <w:ind w:left="2290" w:hanging="360"/>
      </w:pPr>
      <w:rPr>
        <w:rFonts w:hint="default"/>
        <w:lang w:val="ru-RU" w:eastAsia="en-US" w:bidi="ar-SA"/>
      </w:rPr>
    </w:lvl>
    <w:lvl w:ilvl="3" w:tplc="AEE4CB6C">
      <w:numFmt w:val="bullet"/>
      <w:lvlText w:val="•"/>
      <w:lvlJc w:val="left"/>
      <w:pPr>
        <w:ind w:left="3076" w:hanging="360"/>
      </w:pPr>
      <w:rPr>
        <w:rFonts w:hint="default"/>
        <w:lang w:val="ru-RU" w:eastAsia="en-US" w:bidi="ar-SA"/>
      </w:rPr>
    </w:lvl>
    <w:lvl w:ilvl="4" w:tplc="84CE375E">
      <w:numFmt w:val="bullet"/>
      <w:lvlText w:val="•"/>
      <w:lvlJc w:val="left"/>
      <w:pPr>
        <w:ind w:left="3861" w:hanging="360"/>
      </w:pPr>
      <w:rPr>
        <w:rFonts w:hint="default"/>
        <w:lang w:val="ru-RU" w:eastAsia="en-US" w:bidi="ar-SA"/>
      </w:rPr>
    </w:lvl>
    <w:lvl w:ilvl="5" w:tplc="58C2673A">
      <w:numFmt w:val="bullet"/>
      <w:lvlText w:val="•"/>
      <w:lvlJc w:val="left"/>
      <w:pPr>
        <w:ind w:left="4647" w:hanging="360"/>
      </w:pPr>
      <w:rPr>
        <w:rFonts w:hint="default"/>
        <w:lang w:val="ru-RU" w:eastAsia="en-US" w:bidi="ar-SA"/>
      </w:rPr>
    </w:lvl>
    <w:lvl w:ilvl="6" w:tplc="8E9C9698">
      <w:numFmt w:val="bullet"/>
      <w:lvlText w:val="•"/>
      <w:lvlJc w:val="left"/>
      <w:pPr>
        <w:ind w:left="5432" w:hanging="360"/>
      </w:pPr>
      <w:rPr>
        <w:rFonts w:hint="default"/>
        <w:lang w:val="ru-RU" w:eastAsia="en-US" w:bidi="ar-SA"/>
      </w:rPr>
    </w:lvl>
    <w:lvl w:ilvl="7" w:tplc="AFAE38A2">
      <w:numFmt w:val="bullet"/>
      <w:lvlText w:val="•"/>
      <w:lvlJc w:val="left"/>
      <w:pPr>
        <w:ind w:left="6217" w:hanging="360"/>
      </w:pPr>
      <w:rPr>
        <w:rFonts w:hint="default"/>
        <w:lang w:val="ru-RU" w:eastAsia="en-US" w:bidi="ar-SA"/>
      </w:rPr>
    </w:lvl>
    <w:lvl w:ilvl="8" w:tplc="F4D09A10">
      <w:numFmt w:val="bullet"/>
      <w:lvlText w:val="•"/>
      <w:lvlJc w:val="left"/>
      <w:pPr>
        <w:ind w:left="7003" w:hanging="360"/>
      </w:pPr>
      <w:rPr>
        <w:rFonts w:hint="default"/>
        <w:lang w:val="ru-RU" w:eastAsia="en-US" w:bidi="ar-SA"/>
      </w:rPr>
    </w:lvl>
  </w:abstractNum>
  <w:abstractNum w:abstractNumId="3">
    <w:nsid w:val="494A6AAF"/>
    <w:multiLevelType w:val="hybridMultilevel"/>
    <w:tmpl w:val="F96C29FE"/>
    <w:lvl w:ilvl="0" w:tplc="5AAC08C6">
      <w:numFmt w:val="bullet"/>
      <w:lvlText w:val=""/>
      <w:lvlJc w:val="left"/>
      <w:pPr>
        <w:ind w:left="729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E95AD5DC">
      <w:numFmt w:val="bullet"/>
      <w:lvlText w:val="•"/>
      <w:lvlJc w:val="left"/>
      <w:pPr>
        <w:ind w:left="1505" w:hanging="360"/>
      </w:pPr>
      <w:rPr>
        <w:rFonts w:hint="default"/>
        <w:lang w:val="ru-RU" w:eastAsia="en-US" w:bidi="ar-SA"/>
      </w:rPr>
    </w:lvl>
    <w:lvl w:ilvl="2" w:tplc="DCA2E246">
      <w:numFmt w:val="bullet"/>
      <w:lvlText w:val="•"/>
      <w:lvlJc w:val="left"/>
      <w:pPr>
        <w:ind w:left="2290" w:hanging="360"/>
      </w:pPr>
      <w:rPr>
        <w:rFonts w:hint="default"/>
        <w:lang w:val="ru-RU" w:eastAsia="en-US" w:bidi="ar-SA"/>
      </w:rPr>
    </w:lvl>
    <w:lvl w:ilvl="3" w:tplc="34D4F6C0">
      <w:numFmt w:val="bullet"/>
      <w:lvlText w:val="•"/>
      <w:lvlJc w:val="left"/>
      <w:pPr>
        <w:ind w:left="3076" w:hanging="360"/>
      </w:pPr>
      <w:rPr>
        <w:rFonts w:hint="default"/>
        <w:lang w:val="ru-RU" w:eastAsia="en-US" w:bidi="ar-SA"/>
      </w:rPr>
    </w:lvl>
    <w:lvl w:ilvl="4" w:tplc="CABABF9C">
      <w:numFmt w:val="bullet"/>
      <w:lvlText w:val="•"/>
      <w:lvlJc w:val="left"/>
      <w:pPr>
        <w:ind w:left="3861" w:hanging="360"/>
      </w:pPr>
      <w:rPr>
        <w:rFonts w:hint="default"/>
        <w:lang w:val="ru-RU" w:eastAsia="en-US" w:bidi="ar-SA"/>
      </w:rPr>
    </w:lvl>
    <w:lvl w:ilvl="5" w:tplc="683AE20C">
      <w:numFmt w:val="bullet"/>
      <w:lvlText w:val="•"/>
      <w:lvlJc w:val="left"/>
      <w:pPr>
        <w:ind w:left="4647" w:hanging="360"/>
      </w:pPr>
      <w:rPr>
        <w:rFonts w:hint="default"/>
        <w:lang w:val="ru-RU" w:eastAsia="en-US" w:bidi="ar-SA"/>
      </w:rPr>
    </w:lvl>
    <w:lvl w:ilvl="6" w:tplc="8D5A1D08">
      <w:numFmt w:val="bullet"/>
      <w:lvlText w:val="•"/>
      <w:lvlJc w:val="left"/>
      <w:pPr>
        <w:ind w:left="5432" w:hanging="360"/>
      </w:pPr>
      <w:rPr>
        <w:rFonts w:hint="default"/>
        <w:lang w:val="ru-RU" w:eastAsia="en-US" w:bidi="ar-SA"/>
      </w:rPr>
    </w:lvl>
    <w:lvl w:ilvl="7" w:tplc="2B62D90E">
      <w:numFmt w:val="bullet"/>
      <w:lvlText w:val="•"/>
      <w:lvlJc w:val="left"/>
      <w:pPr>
        <w:ind w:left="6217" w:hanging="360"/>
      </w:pPr>
      <w:rPr>
        <w:rFonts w:hint="default"/>
        <w:lang w:val="ru-RU" w:eastAsia="en-US" w:bidi="ar-SA"/>
      </w:rPr>
    </w:lvl>
    <w:lvl w:ilvl="8" w:tplc="A148C83A">
      <w:numFmt w:val="bullet"/>
      <w:lvlText w:val="•"/>
      <w:lvlJc w:val="left"/>
      <w:pPr>
        <w:ind w:left="7003" w:hanging="360"/>
      </w:pPr>
      <w:rPr>
        <w:rFonts w:hint="default"/>
        <w:lang w:val="ru-RU" w:eastAsia="en-US" w:bidi="ar-SA"/>
      </w:rPr>
    </w:lvl>
  </w:abstractNum>
  <w:abstractNum w:abstractNumId="4">
    <w:nsid w:val="51F31847"/>
    <w:multiLevelType w:val="hybridMultilevel"/>
    <w:tmpl w:val="29A0560C"/>
    <w:lvl w:ilvl="0" w:tplc="926E33CC">
      <w:numFmt w:val="bullet"/>
      <w:lvlText w:val=""/>
      <w:lvlJc w:val="left"/>
      <w:pPr>
        <w:ind w:left="729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646CEBB0">
      <w:numFmt w:val="bullet"/>
      <w:lvlText w:val="•"/>
      <w:lvlJc w:val="left"/>
      <w:pPr>
        <w:ind w:left="1505" w:hanging="360"/>
      </w:pPr>
      <w:rPr>
        <w:rFonts w:hint="default"/>
        <w:lang w:val="ru-RU" w:eastAsia="en-US" w:bidi="ar-SA"/>
      </w:rPr>
    </w:lvl>
    <w:lvl w:ilvl="2" w:tplc="73D63C8A">
      <w:numFmt w:val="bullet"/>
      <w:lvlText w:val="•"/>
      <w:lvlJc w:val="left"/>
      <w:pPr>
        <w:ind w:left="2290" w:hanging="360"/>
      </w:pPr>
      <w:rPr>
        <w:rFonts w:hint="default"/>
        <w:lang w:val="ru-RU" w:eastAsia="en-US" w:bidi="ar-SA"/>
      </w:rPr>
    </w:lvl>
    <w:lvl w:ilvl="3" w:tplc="E47C1930">
      <w:numFmt w:val="bullet"/>
      <w:lvlText w:val="•"/>
      <w:lvlJc w:val="left"/>
      <w:pPr>
        <w:ind w:left="3076" w:hanging="360"/>
      </w:pPr>
      <w:rPr>
        <w:rFonts w:hint="default"/>
        <w:lang w:val="ru-RU" w:eastAsia="en-US" w:bidi="ar-SA"/>
      </w:rPr>
    </w:lvl>
    <w:lvl w:ilvl="4" w:tplc="A5A4141A">
      <w:numFmt w:val="bullet"/>
      <w:lvlText w:val="•"/>
      <w:lvlJc w:val="left"/>
      <w:pPr>
        <w:ind w:left="3861" w:hanging="360"/>
      </w:pPr>
      <w:rPr>
        <w:rFonts w:hint="default"/>
        <w:lang w:val="ru-RU" w:eastAsia="en-US" w:bidi="ar-SA"/>
      </w:rPr>
    </w:lvl>
    <w:lvl w:ilvl="5" w:tplc="A3D0CF1C">
      <w:numFmt w:val="bullet"/>
      <w:lvlText w:val="•"/>
      <w:lvlJc w:val="left"/>
      <w:pPr>
        <w:ind w:left="4647" w:hanging="360"/>
      </w:pPr>
      <w:rPr>
        <w:rFonts w:hint="default"/>
        <w:lang w:val="ru-RU" w:eastAsia="en-US" w:bidi="ar-SA"/>
      </w:rPr>
    </w:lvl>
    <w:lvl w:ilvl="6" w:tplc="F2CC1686">
      <w:numFmt w:val="bullet"/>
      <w:lvlText w:val="•"/>
      <w:lvlJc w:val="left"/>
      <w:pPr>
        <w:ind w:left="5432" w:hanging="360"/>
      </w:pPr>
      <w:rPr>
        <w:rFonts w:hint="default"/>
        <w:lang w:val="ru-RU" w:eastAsia="en-US" w:bidi="ar-SA"/>
      </w:rPr>
    </w:lvl>
    <w:lvl w:ilvl="7" w:tplc="5E50B706">
      <w:numFmt w:val="bullet"/>
      <w:lvlText w:val="•"/>
      <w:lvlJc w:val="left"/>
      <w:pPr>
        <w:ind w:left="6217" w:hanging="360"/>
      </w:pPr>
      <w:rPr>
        <w:rFonts w:hint="default"/>
        <w:lang w:val="ru-RU" w:eastAsia="en-US" w:bidi="ar-SA"/>
      </w:rPr>
    </w:lvl>
    <w:lvl w:ilvl="8" w:tplc="1680772E">
      <w:numFmt w:val="bullet"/>
      <w:lvlText w:val="•"/>
      <w:lvlJc w:val="left"/>
      <w:pPr>
        <w:ind w:left="7003" w:hanging="360"/>
      </w:pPr>
      <w:rPr>
        <w:rFonts w:hint="default"/>
        <w:lang w:val="ru-RU" w:eastAsia="en-US" w:bidi="ar-SA"/>
      </w:rPr>
    </w:lvl>
  </w:abstractNum>
  <w:abstractNum w:abstractNumId="5">
    <w:nsid w:val="6A13345A"/>
    <w:multiLevelType w:val="hybridMultilevel"/>
    <w:tmpl w:val="4C74963C"/>
    <w:lvl w:ilvl="0" w:tplc="FB7EA0DC">
      <w:numFmt w:val="bullet"/>
      <w:lvlText w:val=""/>
      <w:lvlJc w:val="left"/>
      <w:pPr>
        <w:ind w:left="729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AB0C9EA2">
      <w:numFmt w:val="bullet"/>
      <w:lvlText w:val="•"/>
      <w:lvlJc w:val="left"/>
      <w:pPr>
        <w:ind w:left="1505" w:hanging="360"/>
      </w:pPr>
      <w:rPr>
        <w:rFonts w:hint="default"/>
        <w:lang w:val="ru-RU" w:eastAsia="en-US" w:bidi="ar-SA"/>
      </w:rPr>
    </w:lvl>
    <w:lvl w:ilvl="2" w:tplc="4C1C4F18">
      <w:numFmt w:val="bullet"/>
      <w:lvlText w:val="•"/>
      <w:lvlJc w:val="left"/>
      <w:pPr>
        <w:ind w:left="2290" w:hanging="360"/>
      </w:pPr>
      <w:rPr>
        <w:rFonts w:hint="default"/>
        <w:lang w:val="ru-RU" w:eastAsia="en-US" w:bidi="ar-SA"/>
      </w:rPr>
    </w:lvl>
    <w:lvl w:ilvl="3" w:tplc="BDDE5F94">
      <w:numFmt w:val="bullet"/>
      <w:lvlText w:val="•"/>
      <w:lvlJc w:val="left"/>
      <w:pPr>
        <w:ind w:left="3076" w:hanging="360"/>
      </w:pPr>
      <w:rPr>
        <w:rFonts w:hint="default"/>
        <w:lang w:val="ru-RU" w:eastAsia="en-US" w:bidi="ar-SA"/>
      </w:rPr>
    </w:lvl>
    <w:lvl w:ilvl="4" w:tplc="21B4656C">
      <w:numFmt w:val="bullet"/>
      <w:lvlText w:val="•"/>
      <w:lvlJc w:val="left"/>
      <w:pPr>
        <w:ind w:left="3861" w:hanging="360"/>
      </w:pPr>
      <w:rPr>
        <w:rFonts w:hint="default"/>
        <w:lang w:val="ru-RU" w:eastAsia="en-US" w:bidi="ar-SA"/>
      </w:rPr>
    </w:lvl>
    <w:lvl w:ilvl="5" w:tplc="6B983B9A">
      <w:numFmt w:val="bullet"/>
      <w:lvlText w:val="•"/>
      <w:lvlJc w:val="left"/>
      <w:pPr>
        <w:ind w:left="4647" w:hanging="360"/>
      </w:pPr>
      <w:rPr>
        <w:rFonts w:hint="default"/>
        <w:lang w:val="ru-RU" w:eastAsia="en-US" w:bidi="ar-SA"/>
      </w:rPr>
    </w:lvl>
    <w:lvl w:ilvl="6" w:tplc="ED6623E0">
      <w:numFmt w:val="bullet"/>
      <w:lvlText w:val="•"/>
      <w:lvlJc w:val="left"/>
      <w:pPr>
        <w:ind w:left="5432" w:hanging="360"/>
      </w:pPr>
      <w:rPr>
        <w:rFonts w:hint="default"/>
        <w:lang w:val="ru-RU" w:eastAsia="en-US" w:bidi="ar-SA"/>
      </w:rPr>
    </w:lvl>
    <w:lvl w:ilvl="7" w:tplc="976C7810">
      <w:numFmt w:val="bullet"/>
      <w:lvlText w:val="•"/>
      <w:lvlJc w:val="left"/>
      <w:pPr>
        <w:ind w:left="6217" w:hanging="360"/>
      </w:pPr>
      <w:rPr>
        <w:rFonts w:hint="default"/>
        <w:lang w:val="ru-RU" w:eastAsia="en-US" w:bidi="ar-SA"/>
      </w:rPr>
    </w:lvl>
    <w:lvl w:ilvl="8" w:tplc="6DEC7284">
      <w:numFmt w:val="bullet"/>
      <w:lvlText w:val="•"/>
      <w:lvlJc w:val="left"/>
      <w:pPr>
        <w:ind w:left="7003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1229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184717"/>
    <w:rsid w:val="00023D76"/>
    <w:rsid w:val="000D0D8F"/>
    <w:rsid w:val="00165CCF"/>
    <w:rsid w:val="00184717"/>
    <w:rsid w:val="003B695E"/>
    <w:rsid w:val="004D63E2"/>
    <w:rsid w:val="005B7EDD"/>
    <w:rsid w:val="005E099B"/>
    <w:rsid w:val="005F6A70"/>
    <w:rsid w:val="006A0E65"/>
    <w:rsid w:val="009A05AC"/>
    <w:rsid w:val="00A0171F"/>
    <w:rsid w:val="00A36B21"/>
    <w:rsid w:val="00AF4761"/>
    <w:rsid w:val="00B35654"/>
    <w:rsid w:val="00C469C7"/>
    <w:rsid w:val="00C72907"/>
    <w:rsid w:val="00C74463"/>
    <w:rsid w:val="00CF0FC9"/>
    <w:rsid w:val="00DC6F3E"/>
    <w:rsid w:val="00DF1F2A"/>
    <w:rsid w:val="00FE30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8471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8471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84717"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184717"/>
  </w:style>
  <w:style w:type="paragraph" w:customStyle="1" w:styleId="TableParagraph">
    <w:name w:val="Table Paragraph"/>
    <w:basedOn w:val="a"/>
    <w:uiPriority w:val="1"/>
    <w:qFormat/>
    <w:rsid w:val="00184717"/>
    <w:pPr>
      <w:ind w:left="108"/>
    </w:pPr>
  </w:style>
  <w:style w:type="paragraph" w:styleId="a5">
    <w:name w:val="Balloon Text"/>
    <w:basedOn w:val="a"/>
    <w:link w:val="a6"/>
    <w:uiPriority w:val="99"/>
    <w:semiHidden/>
    <w:unhideWhenUsed/>
    <w:rsid w:val="005B7ED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B7ED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1</Pages>
  <Words>1639</Words>
  <Characters>9345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JKU</cp:lastModifiedBy>
  <cp:revision>12</cp:revision>
  <cp:lastPrinted>2023-09-07T08:52:00Z</cp:lastPrinted>
  <dcterms:created xsi:type="dcterms:W3CDTF">2022-10-14T14:21:00Z</dcterms:created>
  <dcterms:modified xsi:type="dcterms:W3CDTF">2025-08-21T08:49:00Z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2021-11-25T00:00:00Z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2022-10-14T00:00:00Z</vt:filetime>
  </property>
</Properties>
</file>